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pPr>
        <w:rPr>
          <w:b/>
          <w:sz w:val="28"/>
          <w:szCs w:val="28"/>
        </w:rPr>
      </w:pPr>
    </w:p>
    <w:p w:rsidR="00BC380D" w:rsidRDefault="00BC380D" w:rsidP="00BC380D">
      <w:pPr>
        <w:jc w:val="center"/>
        <w:rPr>
          <w:b/>
          <w:sz w:val="96"/>
          <w:szCs w:val="28"/>
        </w:rPr>
      </w:pPr>
      <w:r>
        <w:rPr>
          <w:b/>
          <w:sz w:val="96"/>
          <w:szCs w:val="28"/>
        </w:rPr>
        <w:t>WORD</w:t>
      </w:r>
    </w:p>
    <w:p w:rsidR="00BC380D" w:rsidRPr="00BC380D" w:rsidRDefault="00BC380D" w:rsidP="00BC380D">
      <w:pPr>
        <w:jc w:val="center"/>
        <w:rPr>
          <w:b/>
          <w:sz w:val="96"/>
          <w:szCs w:val="28"/>
        </w:rPr>
      </w:pPr>
      <w:r w:rsidRPr="00BC380D">
        <w:rPr>
          <w:b/>
          <w:sz w:val="96"/>
          <w:szCs w:val="28"/>
        </w:rPr>
        <w:t>NIVEAU 1</w:t>
      </w:r>
    </w:p>
    <w:p w:rsidR="00BC380D" w:rsidRDefault="00BC380D">
      <w:pPr>
        <w:rPr>
          <w:b/>
          <w:sz w:val="28"/>
          <w:szCs w:val="28"/>
        </w:rPr>
      </w:pPr>
    </w:p>
    <w:p w:rsidR="009222C0" w:rsidRDefault="009222C0">
      <w:pPr>
        <w:rPr>
          <w:b/>
          <w:sz w:val="28"/>
          <w:szCs w:val="28"/>
        </w:rPr>
      </w:pPr>
      <w:r>
        <w:rPr>
          <w:b/>
          <w:sz w:val="28"/>
          <w:szCs w:val="28"/>
        </w:rPr>
        <w:br w:type="page"/>
      </w:r>
    </w:p>
    <w:p w:rsidR="00F32DCB" w:rsidRDefault="00F32DCB" w:rsidP="0028126D">
      <w:pPr>
        <w:pStyle w:val="Tuto1"/>
      </w:pPr>
      <w:bookmarkStart w:id="0" w:name="_Toc452473485"/>
      <w:r>
        <w:lastRenderedPageBreak/>
        <w:t>Déplacements et sélections</w:t>
      </w:r>
      <w:bookmarkEnd w:id="0"/>
    </w:p>
    <w:p w:rsidR="00F32DCB" w:rsidRDefault="00F32DCB" w:rsidP="00386C20"/>
    <w:p w:rsidR="00F32DCB" w:rsidRDefault="00F32DCB" w:rsidP="00F32DCB">
      <w:r>
        <w:t>Il n’est pas nécessaire de connaitre toutes les méthodes de déplacements et de sélections.</w:t>
      </w:r>
    </w:p>
    <w:p w:rsidR="00386C20" w:rsidRDefault="00386C20" w:rsidP="00F32DCB">
      <w:r>
        <w:t>Voici un bref aperçu des méthodes les plus couramment employées.</w:t>
      </w:r>
    </w:p>
    <w:p w:rsidR="00F95F25" w:rsidRPr="0078035C" w:rsidRDefault="00F32DCB" w:rsidP="00F32DCB">
      <w:pPr>
        <w:pStyle w:val="Tuto2"/>
      </w:pPr>
      <w:bookmarkStart w:id="1" w:name="_Toc452473486"/>
      <w:r>
        <w:t>Les déplacements</w:t>
      </w:r>
      <w:bookmarkEnd w:id="1"/>
    </w:p>
    <w:p w:rsidR="00F95F25" w:rsidRDefault="00F95F25" w:rsidP="00386C20"/>
    <w:p w:rsidR="00F95F25" w:rsidRPr="0078035C" w:rsidRDefault="0028126D" w:rsidP="00F32DCB">
      <w:pPr>
        <w:pStyle w:val="Tuto3"/>
      </w:pPr>
      <w:bookmarkStart w:id="2" w:name="_Toc452473487"/>
      <w:r>
        <w:t>Les touches usuelles</w:t>
      </w:r>
      <w:bookmarkEnd w:id="2"/>
    </w:p>
    <w:p w:rsidR="00F95F25" w:rsidRDefault="00F95F25" w:rsidP="00F32DCB">
      <w:pPr>
        <w:pStyle w:val="Tuto3"/>
        <w:rPr>
          <w:rFonts w:cs="Arial"/>
          <w:sz w:val="28"/>
        </w:rPr>
        <w:sectPr w:rsidR="00F95F25" w:rsidSect="00BC380D">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F95F25" w:rsidRPr="00386C20" w:rsidRDefault="00F95F25" w:rsidP="00BC380D">
      <w:pPr>
        <w:rPr>
          <w:rFonts w:cs="Arial"/>
        </w:rPr>
      </w:pPr>
      <w:r w:rsidRPr="00386C20">
        <w:rPr>
          <w:rFonts w:cs="Arial"/>
        </w:rPr>
        <w:lastRenderedPageBreak/>
        <w:sym w:font="Wingdings" w:char="F0E7"/>
      </w:r>
      <w:r w:rsidRPr="00386C20">
        <w:rPr>
          <w:rFonts w:cs="Arial"/>
        </w:rPr>
        <w:t xml:space="preserve"> Un caractère vers la gauche</w:t>
      </w:r>
    </w:p>
    <w:p w:rsidR="00F95F25" w:rsidRPr="00386C20" w:rsidRDefault="00F95F25" w:rsidP="00BC380D">
      <w:pPr>
        <w:rPr>
          <w:rFonts w:cs="Arial"/>
        </w:rPr>
      </w:pPr>
      <w:r w:rsidRPr="00386C20">
        <w:rPr>
          <w:rFonts w:cs="Arial"/>
        </w:rPr>
        <w:sym w:font="Wingdings" w:char="F0E8"/>
      </w:r>
      <w:r w:rsidRPr="00386C20">
        <w:rPr>
          <w:rFonts w:cs="Arial"/>
        </w:rPr>
        <w:t xml:space="preserve"> Un caractère vers la droite</w:t>
      </w:r>
    </w:p>
    <w:p w:rsidR="00F95F25" w:rsidRPr="00386C20" w:rsidRDefault="00F95F25" w:rsidP="00BC380D">
      <w:pPr>
        <w:rPr>
          <w:rFonts w:cs="Arial"/>
        </w:rPr>
      </w:pPr>
      <w:r w:rsidRPr="00386C20">
        <w:rPr>
          <w:rFonts w:cs="Arial"/>
        </w:rPr>
        <w:sym w:font="Wingdings" w:char="F0E9"/>
      </w:r>
      <w:r w:rsidRPr="00386C20">
        <w:rPr>
          <w:rFonts w:cs="Arial"/>
        </w:rPr>
        <w:t xml:space="preserve"> Une ligne vers le haut</w:t>
      </w:r>
    </w:p>
    <w:p w:rsidR="00F95F25" w:rsidRPr="00386C20" w:rsidRDefault="00F95F25" w:rsidP="00BC380D">
      <w:pPr>
        <w:rPr>
          <w:rFonts w:cs="Arial"/>
        </w:rPr>
      </w:pPr>
      <w:r w:rsidRPr="00386C20">
        <w:rPr>
          <w:rFonts w:cs="Arial"/>
        </w:rPr>
        <w:lastRenderedPageBreak/>
        <w:sym w:font="Wingdings" w:char="F0EA"/>
      </w:r>
      <w:r w:rsidRPr="00386C20">
        <w:rPr>
          <w:rFonts w:cs="Arial"/>
        </w:rPr>
        <w:t xml:space="preserve"> Une ligne vers le bas</w:t>
      </w:r>
    </w:p>
    <w:p w:rsidR="00F95F25" w:rsidRPr="00386C20" w:rsidRDefault="00F95F25" w:rsidP="00BC380D">
      <w:pPr>
        <w:rPr>
          <w:rFonts w:cs="Arial"/>
        </w:rPr>
      </w:pPr>
      <w:r w:rsidRPr="00386C20">
        <w:rPr>
          <w:rFonts w:cs="Arial"/>
        </w:rPr>
        <w:sym w:font="Wingdings" w:char="F0EB"/>
      </w:r>
      <w:r w:rsidRPr="00386C20">
        <w:rPr>
          <w:rFonts w:cs="Arial"/>
        </w:rPr>
        <w:t xml:space="preserve"> Début de ligne en cours de saisie</w:t>
      </w:r>
    </w:p>
    <w:p w:rsidR="00F95F25" w:rsidRPr="00386C20" w:rsidRDefault="00F95F25" w:rsidP="00BC380D">
      <w:pPr>
        <w:rPr>
          <w:rFonts w:cs="Arial"/>
        </w:rPr>
      </w:pPr>
      <w:r w:rsidRPr="00386C20">
        <w:rPr>
          <w:rFonts w:cs="Arial"/>
          <w:bdr w:val="single" w:sz="4" w:space="0" w:color="auto"/>
        </w:rPr>
        <w:t>FIN</w:t>
      </w:r>
      <w:r w:rsidRPr="00386C20">
        <w:rPr>
          <w:rFonts w:cs="Arial"/>
        </w:rPr>
        <w:t xml:space="preserve"> </w:t>
      </w:r>
      <w:proofErr w:type="spellStart"/>
      <w:r w:rsidRPr="00386C20">
        <w:rPr>
          <w:rFonts w:cs="Arial"/>
        </w:rPr>
        <w:t>Fin</w:t>
      </w:r>
      <w:proofErr w:type="spellEnd"/>
      <w:r w:rsidRPr="00386C20">
        <w:rPr>
          <w:rFonts w:cs="Arial"/>
        </w:rPr>
        <w:t xml:space="preserve"> de ligne en cours de saisie</w:t>
      </w:r>
    </w:p>
    <w:p w:rsidR="00F95F25" w:rsidRPr="00386C20" w:rsidRDefault="00F95F25" w:rsidP="00BC380D">
      <w:pPr>
        <w:rPr>
          <w:rFonts w:cs="Arial"/>
        </w:rPr>
        <w:sectPr w:rsidR="00F95F25" w:rsidRPr="00386C20" w:rsidSect="00F95F25">
          <w:type w:val="continuous"/>
          <w:pgSz w:w="11906" w:h="16838"/>
          <w:pgMar w:top="1417" w:right="1417" w:bottom="1417" w:left="1417" w:header="708" w:footer="708" w:gutter="0"/>
          <w:cols w:num="2" w:space="708"/>
          <w:docGrid w:linePitch="360"/>
        </w:sectPr>
      </w:pPr>
    </w:p>
    <w:p w:rsidR="00F95F25" w:rsidRPr="00C155BB" w:rsidRDefault="00F95F25" w:rsidP="00386C20"/>
    <w:p w:rsidR="00F95F25" w:rsidRDefault="00F95F25" w:rsidP="00F32DCB">
      <w:pPr>
        <w:pStyle w:val="Tuto3"/>
      </w:pPr>
      <w:bookmarkStart w:id="3" w:name="_Toc452473488"/>
      <w:r>
        <w:t>Les touches usuelles combinées avec la touche Ctrl</w:t>
      </w:r>
      <w:bookmarkEnd w:id="3"/>
    </w:p>
    <w:p w:rsidR="00F95F25" w:rsidRDefault="00F95F25" w:rsidP="00F32DCB">
      <w:pPr>
        <w:pStyle w:val="Tuto3"/>
        <w:sectPr w:rsidR="00F95F25" w:rsidSect="00F95F25">
          <w:type w:val="continuous"/>
          <w:pgSz w:w="11906" w:h="16838"/>
          <w:pgMar w:top="1417" w:right="1417" w:bottom="1417" w:left="1417" w:header="708" w:footer="708" w:gutter="0"/>
          <w:cols w:space="708"/>
          <w:docGrid w:linePitch="360"/>
        </w:sectPr>
      </w:pPr>
    </w:p>
    <w:p w:rsidR="00F95F25" w:rsidRPr="00386C20" w:rsidRDefault="00F95F25" w:rsidP="00F95F25">
      <w:pPr>
        <w:rPr>
          <w:rFonts w:cs="Arial"/>
        </w:rPr>
      </w:pPr>
      <w:r w:rsidRPr="00386C20">
        <w:rPr>
          <w:rFonts w:cs="Arial"/>
        </w:rPr>
        <w:lastRenderedPageBreak/>
        <w:t xml:space="preserve">Ctrl + </w:t>
      </w:r>
      <w:r w:rsidRPr="00386C20">
        <w:rPr>
          <w:rFonts w:cs="Arial"/>
        </w:rPr>
        <w:sym w:font="Wingdings" w:char="F0E7"/>
      </w:r>
      <w:r w:rsidRPr="00386C20">
        <w:rPr>
          <w:rFonts w:cs="Arial"/>
        </w:rPr>
        <w:t xml:space="preserve"> Un mot vers la gauche</w:t>
      </w:r>
    </w:p>
    <w:p w:rsidR="00F95F25" w:rsidRPr="00386C20" w:rsidRDefault="00F95F25" w:rsidP="00F95F25">
      <w:pPr>
        <w:rPr>
          <w:rFonts w:cs="Arial"/>
        </w:rPr>
      </w:pPr>
      <w:r w:rsidRPr="00386C20">
        <w:rPr>
          <w:rFonts w:cs="Arial"/>
        </w:rPr>
        <w:t xml:space="preserve">Ctrl + </w:t>
      </w:r>
      <w:r w:rsidRPr="00386C20">
        <w:rPr>
          <w:rFonts w:cs="Arial"/>
        </w:rPr>
        <w:sym w:font="Wingdings" w:char="F0E8"/>
      </w:r>
      <w:r w:rsidRPr="00386C20">
        <w:rPr>
          <w:rFonts w:cs="Arial"/>
        </w:rPr>
        <w:t xml:space="preserve"> Un mot vers la droite</w:t>
      </w:r>
    </w:p>
    <w:p w:rsidR="00F95F25" w:rsidRPr="00386C20" w:rsidRDefault="00F95F25" w:rsidP="00F95F25">
      <w:pPr>
        <w:rPr>
          <w:rFonts w:cs="Arial"/>
        </w:rPr>
      </w:pPr>
      <w:r w:rsidRPr="00386C20">
        <w:rPr>
          <w:rFonts w:cs="Arial"/>
        </w:rPr>
        <w:t xml:space="preserve">Ctrl + </w:t>
      </w:r>
      <w:r w:rsidRPr="00386C20">
        <w:rPr>
          <w:rFonts w:cs="Arial"/>
        </w:rPr>
        <w:sym w:font="Wingdings" w:char="F0E9"/>
      </w:r>
      <w:r w:rsidRPr="00386C20">
        <w:rPr>
          <w:rFonts w:cs="Arial"/>
        </w:rPr>
        <w:t xml:space="preserve"> Un paragraphe vers le haut</w:t>
      </w:r>
    </w:p>
    <w:p w:rsidR="00F95F25" w:rsidRPr="00386C20" w:rsidRDefault="00F95F25" w:rsidP="00F95F25">
      <w:pPr>
        <w:rPr>
          <w:rFonts w:cs="Arial"/>
        </w:rPr>
      </w:pPr>
      <w:r w:rsidRPr="00386C20">
        <w:rPr>
          <w:rFonts w:cs="Arial"/>
        </w:rPr>
        <w:t xml:space="preserve">Ctrl + </w:t>
      </w:r>
      <w:r w:rsidRPr="00386C20">
        <w:rPr>
          <w:rFonts w:cs="Arial"/>
        </w:rPr>
        <w:sym w:font="Wingdings" w:char="F0EA"/>
      </w:r>
      <w:r w:rsidRPr="00386C20">
        <w:rPr>
          <w:rFonts w:cs="Arial"/>
        </w:rPr>
        <w:t xml:space="preserve"> Un paragraphe vers le bas</w:t>
      </w:r>
    </w:p>
    <w:p w:rsidR="00F95F25" w:rsidRPr="00386C20" w:rsidRDefault="00F95F25" w:rsidP="00BC380D">
      <w:pPr>
        <w:rPr>
          <w:rFonts w:cs="Arial"/>
        </w:rPr>
      </w:pPr>
      <w:r w:rsidRPr="00386C20">
        <w:rPr>
          <w:rFonts w:cs="Arial"/>
        </w:rPr>
        <w:t xml:space="preserve">Ctrl + </w:t>
      </w:r>
      <w:r w:rsidRPr="00386C20">
        <w:rPr>
          <w:rFonts w:cs="Arial"/>
        </w:rPr>
        <w:sym w:font="Wingdings" w:char="F0EB"/>
      </w:r>
      <w:r w:rsidRPr="00386C20">
        <w:rPr>
          <w:rFonts w:cs="Arial"/>
        </w:rPr>
        <w:t xml:space="preserve"> Début du document</w:t>
      </w:r>
    </w:p>
    <w:p w:rsidR="00F95F25" w:rsidRPr="00386C20" w:rsidRDefault="00F95F25" w:rsidP="00BC380D">
      <w:pPr>
        <w:rPr>
          <w:rFonts w:cs="Arial"/>
        </w:rPr>
      </w:pPr>
      <w:r w:rsidRPr="00386C20">
        <w:rPr>
          <w:rFonts w:cs="Arial"/>
        </w:rPr>
        <w:lastRenderedPageBreak/>
        <w:t xml:space="preserve">Ctrl + </w:t>
      </w:r>
      <w:r w:rsidRPr="00386C20">
        <w:rPr>
          <w:rFonts w:cs="Arial"/>
          <w:bdr w:val="single" w:sz="4" w:space="0" w:color="auto"/>
        </w:rPr>
        <w:t>FIN</w:t>
      </w:r>
      <w:r w:rsidRPr="00386C20">
        <w:rPr>
          <w:rFonts w:cs="Arial"/>
        </w:rPr>
        <w:t xml:space="preserve"> </w:t>
      </w:r>
      <w:proofErr w:type="spellStart"/>
      <w:r w:rsidRPr="00386C20">
        <w:rPr>
          <w:rFonts w:cs="Arial"/>
        </w:rPr>
        <w:t>Fin</w:t>
      </w:r>
      <w:proofErr w:type="spellEnd"/>
      <w:r w:rsidRPr="00386C20">
        <w:rPr>
          <w:rFonts w:cs="Arial"/>
        </w:rPr>
        <w:t xml:space="preserve"> du document</w:t>
      </w:r>
    </w:p>
    <w:p w:rsidR="00F95F25" w:rsidRPr="00386C20" w:rsidRDefault="00F95F25" w:rsidP="00BC380D">
      <w:pPr>
        <w:rPr>
          <w:rFonts w:cs="Arial"/>
        </w:rPr>
      </w:pPr>
      <w:r w:rsidRPr="00386C20">
        <w:rPr>
          <w:rFonts w:cs="Arial"/>
        </w:rPr>
        <w:t xml:space="preserve">Ctrl + </w:t>
      </w:r>
      <w:proofErr w:type="spellStart"/>
      <w:r w:rsidRPr="00386C20">
        <w:rPr>
          <w:rFonts w:cs="Arial"/>
        </w:rPr>
        <w:t>PgUp</w:t>
      </w:r>
      <w:proofErr w:type="spellEnd"/>
      <w:r w:rsidRPr="00386C20">
        <w:rPr>
          <w:rFonts w:cs="Arial"/>
        </w:rPr>
        <w:t xml:space="preserve"> Page précédente</w:t>
      </w:r>
    </w:p>
    <w:p w:rsidR="00F95F25" w:rsidRPr="00386C20" w:rsidRDefault="00F95F25" w:rsidP="00BC380D">
      <w:pPr>
        <w:rPr>
          <w:rFonts w:cs="Arial"/>
        </w:rPr>
      </w:pPr>
      <w:r w:rsidRPr="00386C20">
        <w:rPr>
          <w:rFonts w:cs="Arial"/>
        </w:rPr>
        <w:t xml:space="preserve">Ctrl + </w:t>
      </w:r>
      <w:proofErr w:type="spellStart"/>
      <w:r w:rsidRPr="00386C20">
        <w:rPr>
          <w:rFonts w:cs="Arial"/>
        </w:rPr>
        <w:t>PgDn</w:t>
      </w:r>
      <w:proofErr w:type="spellEnd"/>
      <w:r w:rsidRPr="00386C20">
        <w:rPr>
          <w:rFonts w:cs="Arial"/>
        </w:rPr>
        <w:t xml:space="preserve"> page suivante</w:t>
      </w:r>
    </w:p>
    <w:p w:rsidR="00F95F25" w:rsidRPr="00386C20" w:rsidRDefault="00F95F25" w:rsidP="00F95F25">
      <w:pPr>
        <w:rPr>
          <w:rFonts w:cs="Arial"/>
        </w:rPr>
      </w:pPr>
      <w:r w:rsidRPr="00386C20">
        <w:rPr>
          <w:rFonts w:cs="Arial"/>
        </w:rPr>
        <w:t xml:space="preserve">Ctrl + Alt + </w:t>
      </w:r>
      <w:proofErr w:type="spellStart"/>
      <w:r w:rsidRPr="00386C20">
        <w:rPr>
          <w:rFonts w:cs="Arial"/>
        </w:rPr>
        <w:t>PgUp</w:t>
      </w:r>
      <w:proofErr w:type="spellEnd"/>
      <w:r w:rsidRPr="00386C20">
        <w:rPr>
          <w:rFonts w:cs="Arial"/>
        </w:rPr>
        <w:t xml:space="preserve"> Début de l’écran</w:t>
      </w:r>
    </w:p>
    <w:p w:rsidR="00F95F25" w:rsidRPr="00386C20" w:rsidRDefault="00F95F25" w:rsidP="00F95F25">
      <w:pPr>
        <w:rPr>
          <w:rFonts w:cs="Arial"/>
        </w:rPr>
      </w:pPr>
      <w:r w:rsidRPr="00386C20">
        <w:rPr>
          <w:rFonts w:cs="Arial"/>
        </w:rPr>
        <w:t xml:space="preserve">Ctrl + Alt + </w:t>
      </w:r>
      <w:proofErr w:type="spellStart"/>
      <w:r w:rsidRPr="00386C20">
        <w:rPr>
          <w:rFonts w:cs="Arial"/>
        </w:rPr>
        <w:t>PgDn</w:t>
      </w:r>
      <w:proofErr w:type="spellEnd"/>
      <w:r w:rsidRPr="00386C20">
        <w:rPr>
          <w:rFonts w:cs="Arial"/>
        </w:rPr>
        <w:t xml:space="preserve"> Fin de l’écran</w:t>
      </w:r>
    </w:p>
    <w:p w:rsidR="00F95F25" w:rsidRPr="00386C20" w:rsidRDefault="00F95F25" w:rsidP="00F95F25">
      <w:pPr>
        <w:rPr>
          <w:rFonts w:cs="Arial"/>
        </w:rPr>
        <w:sectPr w:rsidR="00F95F25" w:rsidRPr="00386C20" w:rsidSect="00F95F25">
          <w:type w:val="continuous"/>
          <w:pgSz w:w="11906" w:h="16838"/>
          <w:pgMar w:top="1417" w:right="1417" w:bottom="1417" w:left="1417" w:header="708" w:footer="708" w:gutter="0"/>
          <w:cols w:num="2" w:space="708"/>
          <w:docGrid w:linePitch="360"/>
        </w:sectPr>
      </w:pPr>
    </w:p>
    <w:p w:rsidR="00F95F25" w:rsidRPr="00C155BB" w:rsidRDefault="00F95F25" w:rsidP="00F95F25">
      <w:pPr>
        <w:rPr>
          <w:rFonts w:cs="Arial"/>
        </w:rPr>
      </w:pPr>
    </w:p>
    <w:p w:rsidR="00F95F25" w:rsidRPr="00EB1AD8" w:rsidRDefault="00F95F25" w:rsidP="00F32DCB">
      <w:pPr>
        <w:pStyle w:val="Tuto3"/>
      </w:pPr>
      <w:bookmarkStart w:id="4" w:name="_Toc452473489"/>
      <w:r w:rsidRPr="00EB1AD8">
        <w:t>Méthodes diverses à la souris</w:t>
      </w:r>
      <w:bookmarkEnd w:id="4"/>
    </w:p>
    <w:p w:rsidR="00F95F25" w:rsidRDefault="00F95F25" w:rsidP="00F95F25">
      <w:pPr>
        <w:rPr>
          <w:rFonts w:cs="Arial"/>
        </w:rPr>
      </w:pPr>
      <w:r>
        <w:rPr>
          <w:rFonts w:cs="Arial"/>
          <w:noProof/>
          <w:sz w:val="24"/>
          <w:lang w:eastAsia="fr-FR"/>
        </w:rPr>
        <mc:AlternateContent>
          <mc:Choice Requires="wps">
            <w:drawing>
              <wp:anchor distT="0" distB="0" distL="114300" distR="114300" simplePos="0" relativeHeight="251681792" behindDoc="0" locked="0" layoutInCell="1" allowOverlap="1" wp14:anchorId="6EEC1F87" wp14:editId="73826823">
                <wp:simplePos x="0" y="0"/>
                <wp:positionH relativeFrom="column">
                  <wp:posOffset>2853055</wp:posOffset>
                </wp:positionH>
                <wp:positionV relativeFrom="paragraph">
                  <wp:posOffset>467995</wp:posOffset>
                </wp:positionV>
                <wp:extent cx="2286000" cy="819150"/>
                <wp:effectExtent l="0" t="0" r="19050" b="19050"/>
                <wp:wrapSquare wrapText="bothSides"/>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19150"/>
                        </a:xfrm>
                        <a:prstGeom prst="rect">
                          <a:avLst/>
                        </a:prstGeom>
                        <a:solidFill>
                          <a:srgbClr val="FFFFFF"/>
                        </a:solidFill>
                        <a:ln w="9525">
                          <a:solidFill>
                            <a:srgbClr val="000000"/>
                          </a:solidFill>
                          <a:miter lim="800000"/>
                          <a:headEnd/>
                          <a:tailEnd/>
                        </a:ln>
                      </wps:spPr>
                      <wps:txbx>
                        <w:txbxContent>
                          <w:p w:rsidR="00F95F25" w:rsidRDefault="00F95F25" w:rsidP="00F95F25">
                            <w:pPr>
                              <w:rPr>
                                <w:rFonts w:cs="Arial"/>
                              </w:rPr>
                            </w:pPr>
                            <w:r>
                              <w:rPr>
                                <w:rFonts w:cs="Arial"/>
                              </w:rPr>
                              <w:t>Clic maintenu sur la roulette + déplacements de la souris</w:t>
                            </w:r>
                          </w:p>
                          <w:p w:rsidR="00F95F25" w:rsidRDefault="00F95F25" w:rsidP="00F95F25">
                            <w:pPr>
                              <w:jc w:val="center"/>
                              <w:rPr>
                                <w:rFonts w:cs="Arial"/>
                              </w:rPr>
                            </w:pPr>
                            <w:r>
                              <w:object w:dxaOrig="359" w:dyaOrig="600">
                                <v:shape id="_x0000_i1027" type="#_x0000_t75" style="width:18pt;height:30pt" o:ole="">
                                  <v:imagedata r:id="rId9" o:title="" gain="69719f" grayscale="t"/>
                                </v:shape>
                                <o:OLEObject Type="Embed" ProgID="Photoshop.Image.7" ShapeID="_x0000_i1027" DrawAspect="Content" ObjectID="_1526215358" r:id="rId10">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224.65pt;margin-top:36.85pt;width:180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">
                <v:textbox>
                  <w:txbxContent>
                    <w:p w:rsidR="00F95F25" w:rsidRDefault="00F95F25" w:rsidP="00F95F25">
                      <w:pPr>
                        <w:rPr>
                          <w:rFonts w:cs="Arial"/>
                        </w:rPr>
                      </w:pPr>
                      <w:r>
                        <w:rPr>
                          <w:rFonts w:cs="Arial"/>
                        </w:rPr>
                        <w:t>Clic maintenu sur la roulette + déplacements de la souris</w:t>
                      </w:r>
                    </w:p>
                    <w:p w:rsidR="00F95F25" w:rsidRDefault="00F95F25" w:rsidP="00F95F25">
                      <w:pPr>
                        <w:jc w:val="center"/>
                        <w:rPr>
                          <w:rFonts w:cs="Arial"/>
                        </w:rPr>
                      </w:pPr>
                      <w:r>
                        <w:object w:dxaOrig="359" w:dyaOrig="600">
                          <v:shape id="_x0000_i1027" type="#_x0000_t75" style="width:18pt;height:30pt" o:ole="">
                            <v:imagedata r:id="rId9" o:title="" gain="69719f" grayscale="t"/>
                          </v:shape>
                          <o:OLEObject Type="Embed" ProgID="Photoshop.Image.7" ShapeID="_x0000_i1027" DrawAspect="Content" ObjectID="_1526215358" r:id="rId11">
                            <o:FieldCodes>\s</o:FieldCodes>
                          </o:OLEObject>
                        </w:object>
                      </w:r>
                    </w:p>
                  </w:txbxContent>
                </v:textbox>
                <w10:wrap type="square"/>
              </v:shape>
            </w:pict>
          </mc:Fallback>
        </mc:AlternateContent>
      </w:r>
      <w:r>
        <w:rPr>
          <w:rFonts w:cs="Arial"/>
        </w:rPr>
        <w:t>Barre de défilement ou roulette + Clic à l’endroit souhaité</w:t>
      </w:r>
    </w:p>
    <w:p w:rsidR="00F95F25" w:rsidRDefault="00F95F25" w:rsidP="00386C20">
      <w:pPr>
        <w:rPr>
          <w:noProof/>
        </w:rPr>
      </w:pPr>
      <w:r>
        <w:rPr>
          <w:noProof/>
        </w:rPr>
        <mc:AlternateContent>
          <mc:Choice Requires="wps">
            <w:drawing>
              <wp:anchor distT="0" distB="0" distL="114300" distR="114300" simplePos="0" relativeHeight="251680768" behindDoc="1" locked="0" layoutInCell="1" allowOverlap="1" wp14:anchorId="7E1FF65F" wp14:editId="2B3B98EB">
                <wp:simplePos x="0" y="0"/>
                <wp:positionH relativeFrom="column">
                  <wp:posOffset>346075</wp:posOffset>
                </wp:positionH>
                <wp:positionV relativeFrom="paragraph">
                  <wp:posOffset>1363980</wp:posOffset>
                </wp:positionV>
                <wp:extent cx="457200" cy="114300"/>
                <wp:effectExtent l="31750" t="11430" r="6350" b="55245"/>
                <wp:wrapSquare wrapText="bothSides"/>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107.4pt" to="63.2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52MwIAAFoEAAAOAAAAZHJzL2Uyb0RvYy54bWysVM2O2jAQvlfqO1i+QxI2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">
                <v:stroke endarrow="block"/>
                <w10:wrap type="square"/>
              </v:line>
            </w:pict>
          </mc:Fallback>
        </mc:AlternateContent>
      </w:r>
      <w:r>
        <w:rPr>
          <w:noProof/>
        </w:rPr>
        <mc:AlternateContent>
          <mc:Choice Requires="wps">
            <w:drawing>
              <wp:anchor distT="0" distB="0" distL="114300" distR="114300" simplePos="0" relativeHeight="251679744" behindDoc="0" locked="0" layoutInCell="1" allowOverlap="1" wp14:anchorId="28663355" wp14:editId="73CC140D">
                <wp:simplePos x="0" y="0"/>
                <wp:positionH relativeFrom="column">
                  <wp:posOffset>346075</wp:posOffset>
                </wp:positionH>
                <wp:positionV relativeFrom="paragraph">
                  <wp:posOffset>1021080</wp:posOffset>
                </wp:positionV>
                <wp:extent cx="457200" cy="342900"/>
                <wp:effectExtent l="41275" t="49530" r="6350" b="7620"/>
                <wp:wrapSquare wrapText="bothSides"/>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80.4pt" to="63.2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">
                <v:stroke endarrow="block"/>
                <w10:wrap type="square"/>
              </v:line>
            </w:pict>
          </mc:Fallback>
        </mc:AlternateContent>
      </w:r>
      <w:r>
        <w:rPr>
          <w:noProof/>
        </w:rPr>
        <mc:AlternateContent>
          <mc:Choice Requires="wps">
            <w:drawing>
              <wp:anchor distT="0" distB="0" distL="114300" distR="114300" simplePos="0" relativeHeight="251678720" behindDoc="1" locked="0" layoutInCell="1" allowOverlap="1" wp14:anchorId="772A1E32" wp14:editId="25D55E86">
                <wp:simplePos x="0" y="0"/>
                <wp:positionH relativeFrom="column">
                  <wp:posOffset>288925</wp:posOffset>
                </wp:positionH>
                <wp:positionV relativeFrom="paragraph">
                  <wp:posOffset>392430</wp:posOffset>
                </wp:positionV>
                <wp:extent cx="571500" cy="228600"/>
                <wp:effectExtent l="203200" t="0" r="177800" b="0"/>
                <wp:wrapSquare wrapText="bothSides"/>
                <wp:docPr id="2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65583"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rotation:-3020754fd;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30.9pt" to="67.7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">
                <v:stroke endarrow="block"/>
                <w10:wrap type="square"/>
              </v:line>
            </w:pict>
          </mc:Fallback>
        </mc:AlternateContent>
      </w:r>
      <w:r>
        <w:rPr>
          <w:noProof/>
        </w:rPr>
        <mc:AlternateContent>
          <mc:Choice Requires="wps">
            <w:drawing>
              <wp:anchor distT="0" distB="0" distL="114300" distR="114300" simplePos="0" relativeHeight="251677696" behindDoc="0" locked="0" layoutInCell="1" allowOverlap="1" wp14:anchorId="059805FD" wp14:editId="342A5D14">
                <wp:simplePos x="0" y="0"/>
                <wp:positionH relativeFrom="column">
                  <wp:posOffset>803275</wp:posOffset>
                </wp:positionH>
                <wp:positionV relativeFrom="paragraph">
                  <wp:posOffset>1249680</wp:posOffset>
                </wp:positionV>
                <wp:extent cx="2857500" cy="342900"/>
                <wp:effectExtent l="3175" t="1905" r="0" b="0"/>
                <wp:wrapSquare wrapText="bothSides"/>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F25" w:rsidRDefault="00F95F25" w:rsidP="00F95F25">
                            <w:pPr>
                              <w:rPr>
                                <w:rFonts w:cs="Arial"/>
                              </w:rPr>
                            </w:pPr>
                            <w:r>
                              <w:rPr>
                                <w:rFonts w:cs="Arial"/>
                              </w:rPr>
                              <w:t>Déplacements page par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63.25pt;margin-top:98.4pt;width:2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NkhAIAABg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" stroked="f">
                <v:textbox>
                  <w:txbxContent>
                    <w:p w:rsidR="00F95F25" w:rsidRDefault="00F95F25" w:rsidP="00F95F25">
                      <w:pPr>
                        <w:rPr>
                          <w:rFonts w:cs="Arial"/>
                        </w:rPr>
                      </w:pPr>
                      <w:r>
                        <w:rPr>
                          <w:rFonts w:cs="Arial"/>
                        </w:rPr>
                        <w:t>Déplacements page par page</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58419B83" wp14:editId="67F7C2DC">
                <wp:simplePos x="0" y="0"/>
                <wp:positionH relativeFrom="column">
                  <wp:posOffset>803275</wp:posOffset>
                </wp:positionH>
                <wp:positionV relativeFrom="paragraph">
                  <wp:posOffset>449580</wp:posOffset>
                </wp:positionV>
                <wp:extent cx="2514600" cy="342900"/>
                <wp:effectExtent l="3175" t="1905" r="0" b="0"/>
                <wp:wrapSquare wrapText="bothSides"/>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F25" w:rsidRDefault="00F95F25" w:rsidP="00F95F25">
                            <w:pPr>
                              <w:rPr>
                                <w:rFonts w:cs="Arial"/>
                              </w:rPr>
                            </w:pPr>
                            <w:r>
                              <w:rPr>
                                <w:rFonts w:cs="Arial"/>
                              </w:rPr>
                              <w:t>Déplacements lents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63.25pt;margin-top:35.4pt;width:19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9bhQIAABg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" stroked="f">
                <v:textbox>
                  <w:txbxContent>
                    <w:p w:rsidR="00F95F25" w:rsidRDefault="00F95F25" w:rsidP="00F95F25">
                      <w:pPr>
                        <w:rPr>
                          <w:rFonts w:cs="Arial"/>
                        </w:rPr>
                      </w:pPr>
                      <w:r>
                        <w:rPr>
                          <w:rFonts w:cs="Arial"/>
                        </w:rPr>
                        <w:t>Déplacements lents</w:t>
                      </w:r>
                    </w:p>
                  </w:txbxContent>
                </v:textbox>
                <w10:wrap type="square"/>
              </v:shape>
            </w:pict>
          </mc:Fallback>
        </mc:AlternateContent>
      </w:r>
      <w:r w:rsidR="00DA1512">
        <w:rPr>
          <w:noProof/>
        </w:rPr>
        <w:pict>
          <v:shape id="_x0000_s1027" type="#_x0000_t75" style="position:absolute;left:0;text-align:left;margin-left:0;margin-top:16.65pt;width:15.75pt;height:102.75pt;z-index:251675648;mso-wrap-edited:f;mso-position-horizontal-relative:text;mso-position-vertical-relative:text" wrapcoords="-1029 0 -1029 21442 21600 21442 21600 0 -1029 0">
            <v:imagedata r:id="rId12" o:title=""/>
            <w10:wrap type="square"/>
          </v:shape>
          <o:OLEObject Type="Embed" ProgID="Photoshop.Image.7" ShapeID="_x0000_s1027" DrawAspect="Content" ObjectID="_1526215359" r:id="rId13">
            <o:FieldCodes>\s</o:FieldCodes>
          </o:OLEObject>
        </w:pict>
      </w:r>
    </w:p>
    <w:p w:rsidR="00F95F25" w:rsidRDefault="00F95F25" w:rsidP="00F95F25">
      <w:pPr>
        <w:rPr>
          <w:rFonts w:cs="Arial"/>
        </w:rPr>
      </w:pPr>
    </w:p>
    <w:p w:rsidR="00F95F25" w:rsidRDefault="00F95F25" w:rsidP="00F95F25"/>
    <w:p w:rsidR="00F95F25" w:rsidRPr="00C155BB" w:rsidRDefault="00F95F25" w:rsidP="00F95F25"/>
    <w:p w:rsidR="00F95F25" w:rsidRDefault="00F95F25" w:rsidP="00F95F25"/>
    <w:p w:rsidR="00F95F25" w:rsidRDefault="00F95F25" w:rsidP="00F95F25"/>
    <w:p w:rsidR="00F95F25" w:rsidRDefault="00F95F25" w:rsidP="00F95F25"/>
    <w:p w:rsidR="00F95F25" w:rsidRDefault="00F95F25" w:rsidP="00F95F25"/>
    <w:p w:rsidR="00F95F25" w:rsidRPr="0078035C" w:rsidRDefault="00F95F25" w:rsidP="00F95F25"/>
    <w:p w:rsidR="00F95F25" w:rsidRPr="0078035C" w:rsidRDefault="00F95F25" w:rsidP="00F95F25"/>
    <w:p w:rsidR="00F95F25" w:rsidRPr="0078035C" w:rsidRDefault="00F32DCB" w:rsidP="00F32DCB">
      <w:pPr>
        <w:pStyle w:val="Tuto2"/>
      </w:pPr>
      <w:bookmarkStart w:id="5" w:name="_Toc452473490"/>
      <w:r>
        <w:t>Les sélections</w:t>
      </w:r>
      <w:bookmarkEnd w:id="5"/>
    </w:p>
    <w:p w:rsidR="00F95F25" w:rsidRPr="0078035C" w:rsidRDefault="00F95F25" w:rsidP="00F95F25"/>
    <w:p w:rsidR="00F95F25" w:rsidRPr="00EB1AD8" w:rsidRDefault="00F95F25" w:rsidP="00F32DCB">
      <w:pPr>
        <w:pStyle w:val="Tuto3"/>
      </w:pPr>
      <w:bookmarkStart w:id="6" w:name="_Toc452473491"/>
      <w:r w:rsidRPr="00EB1AD8">
        <w:t>Á l’aide du clavier</w:t>
      </w:r>
      <w:bookmarkEnd w:id="6"/>
    </w:p>
    <w:p w:rsidR="00F95F25" w:rsidRPr="00386C20" w:rsidRDefault="00F95F25" w:rsidP="00BC380D">
      <w:pPr>
        <w:tabs>
          <w:tab w:val="left" w:leader="dot" w:pos="8460"/>
        </w:tabs>
        <w:rPr>
          <w:rFonts w:cs="Arial"/>
        </w:rPr>
      </w:pPr>
      <w:r w:rsidRPr="00386C20">
        <w:rPr>
          <w:rFonts w:cs="Arial"/>
          <w:b/>
          <w:bCs/>
        </w:rPr>
        <w:t>Majuscule +</w:t>
      </w:r>
      <w:r w:rsidRPr="00386C20">
        <w:rPr>
          <w:rFonts w:cs="Arial"/>
        </w:rPr>
        <w:t xml:space="preserve"> </w:t>
      </w:r>
      <w:r w:rsidRPr="00386C20">
        <w:rPr>
          <w:rFonts w:cs="Arial"/>
        </w:rPr>
        <w:sym w:font="Wingdings" w:char="F0E8"/>
      </w:r>
      <w:r w:rsidRPr="00386C20">
        <w:rPr>
          <w:rFonts w:cs="Arial"/>
        </w:rPr>
        <w:t xml:space="preserve"> ou </w:t>
      </w:r>
      <w:r w:rsidRPr="00386C20">
        <w:rPr>
          <w:rFonts w:cs="Arial"/>
        </w:rPr>
        <w:sym w:font="Wingdings" w:char="F0E7"/>
      </w:r>
      <w:r w:rsidRPr="00386C20">
        <w:rPr>
          <w:rFonts w:cs="Arial"/>
        </w:rPr>
        <w:t>Un caractère vers la droite ou vers la gauche</w:t>
      </w:r>
    </w:p>
    <w:p w:rsidR="00F95F25" w:rsidRPr="00386C20" w:rsidRDefault="00F95F25" w:rsidP="00BC380D">
      <w:pPr>
        <w:tabs>
          <w:tab w:val="left" w:leader="dot" w:pos="8460"/>
        </w:tabs>
        <w:rPr>
          <w:rFonts w:cs="Arial"/>
        </w:rPr>
      </w:pPr>
      <w:r w:rsidRPr="00386C20">
        <w:rPr>
          <w:rFonts w:cs="Arial"/>
          <w:b/>
          <w:bCs/>
        </w:rPr>
        <w:t>Majuscule +</w:t>
      </w:r>
      <w:r w:rsidRPr="00386C20">
        <w:rPr>
          <w:rFonts w:cs="Arial"/>
        </w:rPr>
        <w:t xml:space="preserve"> </w:t>
      </w:r>
      <w:r w:rsidRPr="00386C20">
        <w:rPr>
          <w:rFonts w:cs="Arial"/>
        </w:rPr>
        <w:sym w:font="Wingdings" w:char="F0E9"/>
      </w:r>
      <w:r w:rsidRPr="00386C20">
        <w:rPr>
          <w:rFonts w:cs="Arial"/>
        </w:rPr>
        <w:t xml:space="preserve"> ou </w:t>
      </w:r>
      <w:r w:rsidRPr="00386C20">
        <w:rPr>
          <w:rFonts w:cs="Arial"/>
        </w:rPr>
        <w:sym w:font="Wingdings" w:char="F0EA"/>
      </w:r>
      <w:r w:rsidRPr="00386C20">
        <w:rPr>
          <w:rFonts w:cs="Arial"/>
        </w:rPr>
        <w:t>Une ligne vers le haut ou vers le bas</w:t>
      </w:r>
    </w:p>
    <w:p w:rsidR="00F95F25" w:rsidRPr="00386C20" w:rsidRDefault="00F95F25" w:rsidP="00BC380D">
      <w:pPr>
        <w:tabs>
          <w:tab w:val="left" w:leader="dot" w:pos="8460"/>
        </w:tabs>
        <w:rPr>
          <w:rFonts w:cs="Arial"/>
        </w:rPr>
      </w:pPr>
      <w:r w:rsidRPr="00386C20">
        <w:rPr>
          <w:rFonts w:cs="Arial"/>
          <w:b/>
          <w:bCs/>
        </w:rPr>
        <w:t xml:space="preserve">Majuscule + </w:t>
      </w:r>
      <w:proofErr w:type="spellStart"/>
      <w:r w:rsidRPr="00386C20">
        <w:rPr>
          <w:rFonts w:cs="Arial"/>
          <w:b/>
          <w:bCs/>
        </w:rPr>
        <w:t>PgUp</w:t>
      </w:r>
      <w:proofErr w:type="spellEnd"/>
      <w:r w:rsidRPr="00386C20">
        <w:rPr>
          <w:rFonts w:cs="Arial"/>
          <w:b/>
          <w:bCs/>
        </w:rPr>
        <w:t xml:space="preserve"> </w:t>
      </w:r>
      <w:r w:rsidRPr="00386C20">
        <w:rPr>
          <w:rFonts w:cs="Arial"/>
        </w:rPr>
        <w:t>ou</w:t>
      </w:r>
      <w:r w:rsidRPr="00386C20">
        <w:rPr>
          <w:rFonts w:cs="Arial"/>
          <w:b/>
          <w:bCs/>
        </w:rPr>
        <w:t xml:space="preserve"> </w:t>
      </w:r>
      <w:proofErr w:type="spellStart"/>
      <w:r w:rsidRPr="00386C20">
        <w:rPr>
          <w:rFonts w:cs="Arial"/>
          <w:b/>
          <w:bCs/>
        </w:rPr>
        <w:t>PgDn</w:t>
      </w:r>
      <w:proofErr w:type="spellEnd"/>
      <w:r w:rsidRPr="00386C20">
        <w:rPr>
          <w:rFonts w:cs="Arial"/>
          <w:b/>
          <w:bCs/>
        </w:rPr>
        <w:t xml:space="preserve"> </w:t>
      </w:r>
      <w:r w:rsidRPr="00386C20">
        <w:rPr>
          <w:rFonts w:cs="Arial"/>
        </w:rPr>
        <w:t>Une page écran vers le haut ou vers le bas</w:t>
      </w:r>
    </w:p>
    <w:p w:rsidR="00F95F25" w:rsidRPr="00386C20" w:rsidRDefault="00F95F25" w:rsidP="00BC380D">
      <w:pPr>
        <w:tabs>
          <w:tab w:val="left" w:leader="dot" w:pos="8460"/>
        </w:tabs>
        <w:rPr>
          <w:rFonts w:cs="Arial"/>
        </w:rPr>
      </w:pPr>
      <w:r w:rsidRPr="00386C20">
        <w:rPr>
          <w:rFonts w:cs="Arial"/>
          <w:b/>
          <w:bCs/>
        </w:rPr>
        <w:t>Ctrl + a</w:t>
      </w:r>
      <w:r w:rsidRPr="00386C20">
        <w:rPr>
          <w:rFonts w:cs="Arial"/>
        </w:rPr>
        <w:t xml:space="preserve"> Tout le document</w:t>
      </w:r>
    </w:p>
    <w:p w:rsidR="00F95F25" w:rsidRPr="00386C20" w:rsidRDefault="00F95F25" w:rsidP="00F95F25">
      <w:pPr>
        <w:tabs>
          <w:tab w:val="left" w:pos="8460"/>
        </w:tabs>
        <w:rPr>
          <w:rFonts w:cs="Arial"/>
        </w:rPr>
      </w:pPr>
    </w:p>
    <w:p w:rsidR="00F95F25" w:rsidRPr="00386C20" w:rsidRDefault="002953D5" w:rsidP="00F32DCB">
      <w:pPr>
        <w:pStyle w:val="Tuto3"/>
      </w:pPr>
      <w:bookmarkStart w:id="7" w:name="_Toc452473492"/>
      <w:r w:rsidRPr="00386C20">
        <w:rPr>
          <w:bCs/>
          <w:noProof/>
          <w:lang w:eastAsia="fr-FR"/>
        </w:rPr>
        <mc:AlternateContent>
          <mc:Choice Requires="wps">
            <w:drawing>
              <wp:anchor distT="0" distB="0" distL="114300" distR="114300" simplePos="0" relativeHeight="251682816" behindDoc="0" locked="0" layoutInCell="1" allowOverlap="1" wp14:anchorId="120B3C5F" wp14:editId="5417C308">
                <wp:simplePos x="0" y="0"/>
                <wp:positionH relativeFrom="column">
                  <wp:posOffset>3335655</wp:posOffset>
                </wp:positionH>
                <wp:positionV relativeFrom="paragraph">
                  <wp:posOffset>8255</wp:posOffset>
                </wp:positionV>
                <wp:extent cx="2228850" cy="1009650"/>
                <wp:effectExtent l="76200" t="190500" r="133350" b="228600"/>
                <wp:wrapNone/>
                <wp:docPr id="10" name="Rectangle à coins arrondis 10"/>
                <wp:cNvGraphicFramePr/>
                <a:graphic xmlns:a="http://schemas.openxmlformats.org/drawingml/2006/main">
                  <a:graphicData uri="http://schemas.microsoft.com/office/word/2010/wordprocessingShape">
                    <wps:wsp>
                      <wps:cNvSpPr/>
                      <wps:spPr>
                        <a:xfrm rot="21073744">
                          <a:off x="0" y="0"/>
                          <a:ext cx="2228850" cy="100965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95F25" w:rsidRPr="008E4264" w:rsidRDefault="00F95F25" w:rsidP="00F95F25">
                            <w:pPr>
                              <w:jc w:val="center"/>
                              <w:rPr>
                                <w:color w:val="000000" w:themeColor="text1"/>
                              </w:rPr>
                            </w:pPr>
                            <w:r w:rsidRPr="008E4264">
                              <w:rPr>
                                <w:color w:val="000000" w:themeColor="text1"/>
                              </w:rPr>
                              <w:t>Sélections non adjacentes en appuyant sur la touche Ctrl.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0" o:spid="_x0000_s1029" style="position:absolute;left:0;text-align:left;margin-left:262.65pt;margin-top:.65pt;width:175.5pt;height:79.5pt;rotation:-574812fd;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" filled="f" strokecolor="black [3213]" strokeweight="1pt">
                <v:shadow on="t" color="black" opacity="26214f" origin="-.5,-.5" offset=".74836mm,.74836mm"/>
                <v:textbox>
                  <w:txbxContent>
                    <w:p w:rsidR="00F95F25" w:rsidRPr="008E4264" w:rsidRDefault="00F95F25" w:rsidP="00F95F25">
                      <w:pPr>
                        <w:jc w:val="center"/>
                        <w:rPr>
                          <w:color w:val="000000" w:themeColor="text1"/>
                        </w:rPr>
                      </w:pPr>
                      <w:r w:rsidRPr="008E4264">
                        <w:rPr>
                          <w:color w:val="000000" w:themeColor="text1"/>
                        </w:rPr>
                        <w:t>Sélections non adjacentes en appuyant sur la touche Ctrl.</w:t>
                      </w:r>
                    </w:p>
                  </w:txbxContent>
                </v:textbox>
              </v:roundrect>
            </w:pict>
          </mc:Fallback>
        </mc:AlternateContent>
      </w:r>
      <w:r w:rsidR="00F95F25" w:rsidRPr="00386C20">
        <w:t>Á l’aide de la souris</w:t>
      </w:r>
      <w:bookmarkEnd w:id="7"/>
    </w:p>
    <w:p w:rsidR="00F95F25" w:rsidRPr="00386C20" w:rsidRDefault="00F95F25" w:rsidP="00F95F25">
      <w:pPr>
        <w:tabs>
          <w:tab w:val="left" w:pos="8460"/>
        </w:tabs>
        <w:rPr>
          <w:rFonts w:cs="Arial"/>
        </w:rPr>
      </w:pPr>
      <w:r w:rsidRPr="00386C20">
        <w:rPr>
          <w:rFonts w:cs="Arial"/>
          <w:b/>
          <w:bCs/>
        </w:rPr>
        <w:t>1 mot</w:t>
      </w:r>
      <w:r w:rsidRPr="00386C20">
        <w:rPr>
          <w:rFonts w:cs="Arial"/>
        </w:rPr>
        <w:t> : Double clic sur le mot</w:t>
      </w:r>
    </w:p>
    <w:p w:rsidR="00F95F25" w:rsidRPr="00386C20" w:rsidRDefault="00F95F25" w:rsidP="00F95F25">
      <w:pPr>
        <w:tabs>
          <w:tab w:val="left" w:pos="8460"/>
        </w:tabs>
        <w:rPr>
          <w:rFonts w:cs="Arial"/>
        </w:rPr>
      </w:pPr>
      <w:r w:rsidRPr="00386C20">
        <w:rPr>
          <w:rFonts w:cs="Arial"/>
          <w:b/>
          <w:bCs/>
        </w:rPr>
        <w:t>1 paragraphe</w:t>
      </w:r>
      <w:r w:rsidRPr="00386C20">
        <w:rPr>
          <w:rFonts w:cs="Arial"/>
        </w:rPr>
        <w:t> : 3 clics dans le paragraphe</w:t>
      </w:r>
    </w:p>
    <w:p w:rsidR="00F95F25" w:rsidRPr="00386C20" w:rsidRDefault="00F32DCB" w:rsidP="00F95F25">
      <w:pPr>
        <w:tabs>
          <w:tab w:val="left" w:leader="dot" w:pos="8460"/>
        </w:tabs>
        <w:rPr>
          <w:rFonts w:cs="Arial"/>
        </w:rPr>
      </w:pPr>
      <w:proofErr w:type="gramStart"/>
      <w:r w:rsidRPr="00386C20">
        <w:rPr>
          <w:rFonts w:cs="Arial"/>
        </w:rPr>
        <w:t>ou</w:t>
      </w:r>
      <w:proofErr w:type="gramEnd"/>
      <w:r w:rsidRPr="00386C20">
        <w:rPr>
          <w:rFonts w:cs="Arial"/>
        </w:rPr>
        <w:t xml:space="preserve"> double clic dans la zone</w:t>
      </w:r>
      <w:r w:rsidR="00F95F25" w:rsidRPr="00386C20">
        <w:rPr>
          <w:rFonts w:cs="Arial"/>
        </w:rPr>
        <w:t xml:space="preserve"> de sélection</w:t>
      </w:r>
    </w:p>
    <w:p w:rsidR="00F95F25" w:rsidRPr="00386C20" w:rsidRDefault="00F95F25" w:rsidP="00F95F25">
      <w:pPr>
        <w:tabs>
          <w:tab w:val="left" w:pos="8460"/>
        </w:tabs>
        <w:rPr>
          <w:rFonts w:cs="Arial"/>
        </w:rPr>
      </w:pPr>
      <w:r w:rsidRPr="00386C20">
        <w:rPr>
          <w:rFonts w:cs="Arial"/>
          <w:b/>
          <w:bCs/>
        </w:rPr>
        <w:t>1 phrase</w:t>
      </w:r>
      <w:r w:rsidRPr="00386C20">
        <w:rPr>
          <w:rFonts w:cs="Arial"/>
        </w:rPr>
        <w:t> : Ctrl + clic dans la phrase</w:t>
      </w:r>
    </w:p>
    <w:p w:rsidR="00F95F25" w:rsidRPr="00386C20" w:rsidRDefault="00F95F25" w:rsidP="00BC380D">
      <w:pPr>
        <w:tabs>
          <w:tab w:val="left" w:pos="8460"/>
        </w:tabs>
        <w:rPr>
          <w:rFonts w:cs="Arial"/>
        </w:rPr>
      </w:pPr>
      <w:r w:rsidRPr="00386C20">
        <w:rPr>
          <w:rFonts w:cs="Arial"/>
          <w:b/>
          <w:bCs/>
        </w:rPr>
        <w:t>1 ligne</w:t>
      </w:r>
      <w:r w:rsidRPr="00386C20">
        <w:rPr>
          <w:rFonts w:cs="Arial"/>
        </w:rPr>
        <w:t> : Un clic dans la barre de sélection</w:t>
      </w:r>
    </w:p>
    <w:p w:rsidR="002953D5" w:rsidRPr="00386C20" w:rsidRDefault="002953D5" w:rsidP="00F95F25">
      <w:pPr>
        <w:pStyle w:val="Corpsdetexte2"/>
        <w:tabs>
          <w:tab w:val="left" w:leader="dot" w:pos="8460"/>
        </w:tabs>
        <w:rPr>
          <w:b/>
          <w:bCs/>
          <w:sz w:val="22"/>
          <w:szCs w:val="22"/>
        </w:rPr>
      </w:pPr>
    </w:p>
    <w:p w:rsidR="00386C20" w:rsidRDefault="00386C20">
      <w:pPr>
        <w:jc w:val="left"/>
        <w:rPr>
          <w:i/>
        </w:rPr>
      </w:pPr>
      <w:r>
        <w:br w:type="page"/>
      </w:r>
    </w:p>
    <w:p w:rsidR="00F32DCB" w:rsidRDefault="00F32DCB" w:rsidP="00F32DCB">
      <w:pPr>
        <w:pStyle w:val="Tuto3"/>
      </w:pPr>
      <w:bookmarkStart w:id="8" w:name="_Toc452473493"/>
      <w:r>
        <w:t>La zone de sélection</w:t>
      </w:r>
      <w:bookmarkEnd w:id="8"/>
    </w:p>
    <w:p w:rsidR="00F32DCB" w:rsidRPr="00386C20" w:rsidRDefault="00F32DCB" w:rsidP="00F32DCB">
      <w:r w:rsidRPr="00386C20">
        <w:t>Lorsque vous placez le pointeur de la souris dans la marge de gauche devant une ligne, celui-ci prend la forme d’une flèche oblique tournée vers la droite. Un clic gauche sur la souris permet de sélectionner la ligne en face de laquelle vous vous trouvez. Cela évite d’avoir à placer avec précision le point d’insertion devant le premier caractère.</w:t>
      </w:r>
    </w:p>
    <w:p w:rsidR="00F32DCB" w:rsidRPr="00386C20" w:rsidRDefault="00F32DCB" w:rsidP="00F32DCB"/>
    <w:p w:rsidR="00F95F25" w:rsidRDefault="0028126D" w:rsidP="00F32DCB">
      <w:pPr>
        <w:pStyle w:val="Tuto3"/>
      </w:pPr>
      <w:bookmarkStart w:id="9" w:name="_Toc452473494"/>
      <w:r>
        <w:t>E</w:t>
      </w:r>
      <w:r w:rsidR="00F95F25">
        <w:t>ffectuer de longues sélections :</w:t>
      </w:r>
      <w:bookmarkEnd w:id="9"/>
      <w:r w:rsidR="00F95F25">
        <w:t xml:space="preserve"> </w:t>
      </w:r>
    </w:p>
    <w:p w:rsidR="00F95F25" w:rsidRDefault="00F95F25" w:rsidP="00F95F25">
      <w:r w:rsidRPr="00386C20">
        <w:t>Il est également possible de cliquer au début de la zone à sélectionner et d’utiliser la roulette de la souris tout en gardant le bouton gauche appuyé jusqu’à la fin de la zone.</w:t>
      </w:r>
    </w:p>
    <w:p w:rsidR="00386C20" w:rsidRPr="00386C20" w:rsidRDefault="00386C20" w:rsidP="00F95F25"/>
    <w:p w:rsidR="00F95F25" w:rsidRDefault="00F95F25" w:rsidP="0028126D">
      <w:pPr>
        <w:pStyle w:val="Tuto1"/>
      </w:pPr>
      <w:bookmarkStart w:id="10" w:name="_Toc452473495"/>
      <w:r>
        <w:lastRenderedPageBreak/>
        <w:t>Les règles d’espacement</w:t>
      </w:r>
      <w:bookmarkEnd w:id="10"/>
    </w:p>
    <w:p w:rsidR="0028126D" w:rsidRDefault="0028126D" w:rsidP="00987A6E"/>
    <w:tbl>
      <w:tblPr>
        <w:tblStyle w:val="Grilledutableau"/>
        <w:tblW w:w="0" w:type="auto"/>
        <w:tblLook w:val="04A0" w:firstRow="1" w:lastRow="0" w:firstColumn="1" w:lastColumn="0" w:noHBand="0" w:noVBand="1"/>
      </w:tblPr>
      <w:tblGrid>
        <w:gridCol w:w="2157"/>
        <w:gridCol w:w="1744"/>
        <w:gridCol w:w="1892"/>
        <w:gridCol w:w="1631"/>
        <w:gridCol w:w="1864"/>
      </w:tblGrid>
      <w:tr w:rsidR="00F95F25" w:rsidRPr="00F95F25" w:rsidTr="00F95F25">
        <w:trPr>
          <w:trHeight w:val="1699"/>
        </w:trPr>
        <w:tc>
          <w:tcPr>
            <w:tcW w:w="2157" w:type="dxa"/>
            <w:vAlign w:val="center"/>
          </w:tcPr>
          <w:p w:rsidR="00F95F25" w:rsidRPr="00F95F25" w:rsidRDefault="00F95F25" w:rsidP="000E7D04">
            <w:pPr>
              <w:jc w:val="center"/>
              <w:rPr>
                <w:rFonts w:cs="Arial"/>
                <w:b/>
              </w:rPr>
            </w:pPr>
            <w:r w:rsidRPr="00F95F25">
              <w:rPr>
                <w:rFonts w:cs="Arial"/>
                <w:b/>
              </w:rPr>
              <w:t>Espace avant et après</w:t>
            </w:r>
          </w:p>
        </w:tc>
        <w:tc>
          <w:tcPr>
            <w:tcW w:w="1744" w:type="dxa"/>
            <w:vAlign w:val="center"/>
          </w:tcPr>
          <w:p w:rsidR="00F95F25" w:rsidRPr="00F95F25" w:rsidRDefault="00F95F25" w:rsidP="000E7D04">
            <w:pPr>
              <w:jc w:val="center"/>
              <w:rPr>
                <w:rFonts w:cs="Arial"/>
                <w:b/>
              </w:rPr>
            </w:pPr>
            <w:r w:rsidRPr="00F95F25">
              <w:rPr>
                <w:rFonts w:cs="Arial"/>
                <w:b/>
              </w:rPr>
              <w:t>Pas d’espace avant</w:t>
            </w:r>
          </w:p>
          <w:p w:rsidR="00F95F25" w:rsidRPr="00F95F25" w:rsidRDefault="00F95F25" w:rsidP="000E7D04">
            <w:pPr>
              <w:jc w:val="center"/>
              <w:rPr>
                <w:rFonts w:cs="Arial"/>
                <w:b/>
              </w:rPr>
            </w:pPr>
            <w:r w:rsidRPr="00F95F25">
              <w:rPr>
                <w:rFonts w:cs="Arial"/>
                <w:b/>
              </w:rPr>
              <w:t>Espace après</w:t>
            </w:r>
          </w:p>
        </w:tc>
        <w:tc>
          <w:tcPr>
            <w:tcW w:w="1892" w:type="dxa"/>
            <w:vAlign w:val="center"/>
          </w:tcPr>
          <w:p w:rsidR="00F95F25" w:rsidRPr="00F95F25" w:rsidRDefault="00F95F25" w:rsidP="000E7D04">
            <w:pPr>
              <w:jc w:val="center"/>
              <w:rPr>
                <w:rFonts w:cs="Arial"/>
                <w:b/>
              </w:rPr>
            </w:pPr>
            <w:r w:rsidRPr="00F95F25">
              <w:rPr>
                <w:rFonts w:cs="Arial"/>
                <w:b/>
              </w:rPr>
              <w:t>Pas d’espace ni avant ni après</w:t>
            </w:r>
          </w:p>
        </w:tc>
        <w:tc>
          <w:tcPr>
            <w:tcW w:w="1631" w:type="dxa"/>
            <w:vAlign w:val="center"/>
          </w:tcPr>
          <w:p w:rsidR="00F95F25" w:rsidRPr="00F95F25" w:rsidRDefault="00F95F25" w:rsidP="000E7D04">
            <w:pPr>
              <w:jc w:val="center"/>
              <w:rPr>
                <w:rFonts w:cs="Arial"/>
                <w:b/>
              </w:rPr>
            </w:pPr>
            <w:r w:rsidRPr="00F95F25">
              <w:rPr>
                <w:rFonts w:cs="Arial"/>
                <w:b/>
              </w:rPr>
              <w:t>Pas d‘espace à l’intérieur,</w:t>
            </w:r>
          </w:p>
          <w:p w:rsidR="00F95F25" w:rsidRPr="00F95F25" w:rsidRDefault="00F95F25" w:rsidP="000E7D04">
            <w:pPr>
              <w:jc w:val="center"/>
              <w:rPr>
                <w:rFonts w:cs="Arial"/>
                <w:b/>
              </w:rPr>
            </w:pPr>
            <w:r w:rsidRPr="00F95F25">
              <w:rPr>
                <w:rFonts w:cs="Arial"/>
                <w:b/>
              </w:rPr>
              <w:t>Espace à l’extérieur</w:t>
            </w:r>
          </w:p>
        </w:tc>
        <w:tc>
          <w:tcPr>
            <w:tcW w:w="1864" w:type="dxa"/>
            <w:vAlign w:val="center"/>
          </w:tcPr>
          <w:p w:rsidR="00F95F25" w:rsidRPr="00F95F25" w:rsidRDefault="00F95F25" w:rsidP="000E7D04">
            <w:pPr>
              <w:jc w:val="center"/>
              <w:rPr>
                <w:rFonts w:cs="Arial"/>
                <w:b/>
              </w:rPr>
            </w:pPr>
            <w:r w:rsidRPr="00F95F25">
              <w:rPr>
                <w:rFonts w:cs="Arial"/>
                <w:b/>
              </w:rPr>
              <w:t>Avec ou sans espace à l’intérieur, espace à l’extérieur</w:t>
            </w:r>
          </w:p>
        </w:tc>
      </w:tr>
      <w:tr w:rsidR="00F95F25" w:rsidRPr="00F95F25" w:rsidTr="00F95F25">
        <w:trPr>
          <w:trHeight w:val="1540"/>
        </w:trPr>
        <w:tc>
          <w:tcPr>
            <w:tcW w:w="2157" w:type="dxa"/>
            <w:vAlign w:val="center"/>
          </w:tcPr>
          <w:p w:rsidR="00F95F25" w:rsidRPr="00F95F25" w:rsidRDefault="00F95F25" w:rsidP="000E7D04">
            <w:pPr>
              <w:jc w:val="center"/>
              <w:rPr>
                <w:rFonts w:cs="Arial"/>
              </w:rPr>
            </w:pPr>
            <w:r w:rsidRPr="00F95F25">
              <w:rPr>
                <w:rFonts w:cs="Arial"/>
              </w:rPr>
              <w:t>? ! ; : % &amp; §</w:t>
            </w:r>
          </w:p>
          <w:p w:rsidR="00F95F25" w:rsidRPr="00F95F25" w:rsidRDefault="00F95F25" w:rsidP="000E7D04">
            <w:pPr>
              <w:jc w:val="center"/>
              <w:rPr>
                <w:rFonts w:cs="Arial"/>
              </w:rPr>
            </w:pPr>
            <w:r w:rsidRPr="00F95F25">
              <w:rPr>
                <w:rFonts w:cs="Arial"/>
              </w:rPr>
              <w:t>Symboles mathématiques</w:t>
            </w:r>
          </w:p>
          <w:p w:rsidR="00F95F25" w:rsidRPr="00F95F25" w:rsidRDefault="00F95F25" w:rsidP="000E7D04">
            <w:pPr>
              <w:jc w:val="center"/>
              <w:rPr>
                <w:rFonts w:cs="Arial"/>
              </w:rPr>
            </w:pPr>
            <w:r w:rsidRPr="00F95F25">
              <w:rPr>
                <w:rFonts w:cs="Arial"/>
              </w:rPr>
              <w:t>X / - + =</w:t>
            </w:r>
          </w:p>
        </w:tc>
        <w:tc>
          <w:tcPr>
            <w:tcW w:w="1744" w:type="dxa"/>
            <w:vAlign w:val="center"/>
          </w:tcPr>
          <w:p w:rsidR="00F95F25" w:rsidRPr="00F95F25" w:rsidRDefault="00F95F25" w:rsidP="000E7D04">
            <w:pPr>
              <w:jc w:val="center"/>
              <w:rPr>
                <w:rFonts w:cs="Arial"/>
              </w:rPr>
            </w:pPr>
            <w:r w:rsidRPr="00F95F25">
              <w:rPr>
                <w:rFonts w:cs="Arial"/>
              </w:rPr>
              <w:t>, (virgule)</w:t>
            </w:r>
          </w:p>
          <w:p w:rsidR="00F95F25" w:rsidRPr="00F95F25" w:rsidRDefault="00F95F25" w:rsidP="000E7D04">
            <w:pPr>
              <w:jc w:val="center"/>
              <w:rPr>
                <w:rFonts w:cs="Arial"/>
              </w:rPr>
            </w:pPr>
            <w:r w:rsidRPr="00F95F25">
              <w:rPr>
                <w:rFonts w:cs="Arial"/>
              </w:rPr>
              <w:t>. (point)</w:t>
            </w:r>
          </w:p>
          <w:p w:rsidR="00F95F25" w:rsidRPr="00F95F25" w:rsidRDefault="00F95F25" w:rsidP="000E7D04">
            <w:pPr>
              <w:jc w:val="center"/>
              <w:rPr>
                <w:rFonts w:cs="Arial"/>
              </w:rPr>
            </w:pPr>
            <w:r w:rsidRPr="00F95F25">
              <w:rPr>
                <w:rFonts w:cs="Arial"/>
              </w:rPr>
              <w:t>… (points de suspension)</w:t>
            </w:r>
          </w:p>
        </w:tc>
        <w:tc>
          <w:tcPr>
            <w:tcW w:w="1892" w:type="dxa"/>
            <w:vAlign w:val="center"/>
          </w:tcPr>
          <w:p w:rsidR="00F95F25" w:rsidRPr="00F95F25" w:rsidRDefault="00F95F25" w:rsidP="000E7D04">
            <w:pPr>
              <w:pStyle w:val="Paragraphedeliste"/>
              <w:numPr>
                <w:ilvl w:val="0"/>
                <w:numId w:val="1"/>
              </w:numPr>
              <w:ind w:left="430"/>
              <w:jc w:val="center"/>
              <w:rPr>
                <w:rFonts w:ascii="Arial" w:hAnsi="Arial" w:cs="Arial"/>
                <w:sz w:val="22"/>
                <w:szCs w:val="22"/>
              </w:rPr>
            </w:pPr>
            <w:r w:rsidRPr="00F95F25">
              <w:rPr>
                <w:rFonts w:ascii="Arial" w:hAnsi="Arial" w:cs="Arial"/>
                <w:sz w:val="22"/>
                <w:szCs w:val="22"/>
              </w:rPr>
              <w:t>(trait d’union)</w:t>
            </w:r>
          </w:p>
          <w:p w:rsidR="00F95F25" w:rsidRPr="00F95F25" w:rsidRDefault="00F95F25" w:rsidP="000E7D04">
            <w:pPr>
              <w:jc w:val="center"/>
              <w:rPr>
                <w:rFonts w:cs="Arial"/>
              </w:rPr>
            </w:pPr>
            <w:r w:rsidRPr="00F95F25">
              <w:rPr>
                <w:rFonts w:cs="Arial"/>
              </w:rPr>
              <w:t>‘ (apostrophe)</w:t>
            </w:r>
          </w:p>
        </w:tc>
        <w:tc>
          <w:tcPr>
            <w:tcW w:w="1631" w:type="dxa"/>
            <w:vAlign w:val="center"/>
          </w:tcPr>
          <w:p w:rsidR="00F95F25" w:rsidRPr="00F95F25" w:rsidRDefault="00F95F25" w:rsidP="000E7D04">
            <w:pPr>
              <w:jc w:val="center"/>
              <w:rPr>
                <w:rFonts w:cs="Arial"/>
              </w:rPr>
            </w:pPr>
            <w:r w:rsidRPr="00F95F25">
              <w:rPr>
                <w:rFonts w:cs="Arial"/>
              </w:rPr>
              <w:t>()</w:t>
            </w:r>
          </w:p>
          <w:p w:rsidR="00F95F25" w:rsidRPr="00F95F25" w:rsidRDefault="00F95F25" w:rsidP="000E7D04">
            <w:pPr>
              <w:jc w:val="center"/>
              <w:rPr>
                <w:rFonts w:cs="Arial"/>
              </w:rPr>
            </w:pPr>
            <w:r w:rsidRPr="00F95F25">
              <w:rPr>
                <w:rFonts w:cs="Arial"/>
              </w:rPr>
              <w:t>parenthèses</w:t>
            </w:r>
          </w:p>
        </w:tc>
        <w:tc>
          <w:tcPr>
            <w:tcW w:w="1864" w:type="dxa"/>
            <w:vAlign w:val="center"/>
          </w:tcPr>
          <w:p w:rsidR="00F95F25" w:rsidRPr="00F95F25" w:rsidRDefault="00F95F25" w:rsidP="000E7D04">
            <w:pPr>
              <w:jc w:val="center"/>
              <w:rPr>
                <w:rFonts w:cs="Arial"/>
              </w:rPr>
            </w:pPr>
            <w:r w:rsidRPr="00F95F25">
              <w:rPr>
                <w:rFonts w:cs="Arial"/>
              </w:rPr>
              <w:t>«  » guillemets</w:t>
            </w:r>
          </w:p>
          <w:p w:rsidR="00F95F25" w:rsidRPr="00F95F25" w:rsidRDefault="00F95F25" w:rsidP="000E7D04">
            <w:pPr>
              <w:pStyle w:val="Paragraphedeliste"/>
              <w:numPr>
                <w:ilvl w:val="0"/>
                <w:numId w:val="1"/>
              </w:numPr>
              <w:ind w:left="101" w:firstLine="0"/>
              <w:jc w:val="center"/>
              <w:rPr>
                <w:rFonts w:ascii="Arial" w:hAnsi="Arial" w:cs="Arial"/>
                <w:sz w:val="22"/>
                <w:szCs w:val="22"/>
              </w:rPr>
            </w:pPr>
            <w:r w:rsidRPr="00F95F25">
              <w:rPr>
                <w:rFonts w:ascii="Arial" w:hAnsi="Arial" w:cs="Arial"/>
                <w:sz w:val="22"/>
                <w:szCs w:val="22"/>
              </w:rPr>
              <w:t>(tiret faisant office de parenthèses)</w:t>
            </w:r>
          </w:p>
        </w:tc>
      </w:tr>
    </w:tbl>
    <w:p w:rsidR="00F95F25" w:rsidRPr="00F95F25" w:rsidRDefault="00F95F25" w:rsidP="00987A6E">
      <w:r w:rsidRPr="00F95F25">
        <w:t>En</w:t>
      </w:r>
      <w:r>
        <w:t xml:space="preserve"> typographie française le point-</w:t>
      </w:r>
      <w:r w:rsidRPr="00F95F25">
        <w:t>virgule s’affiche avec un espace avant et après, en typographie anglaise, il n’y a pas d’espace avant.</w:t>
      </w:r>
    </w:p>
    <w:p w:rsidR="00F95F25" w:rsidRDefault="00F95F25" w:rsidP="00987A6E"/>
    <w:p w:rsidR="00DA1512" w:rsidRDefault="00DA1512" w:rsidP="00DA1512">
      <w:pPr>
        <w:pStyle w:val="Tuto1"/>
      </w:pPr>
      <w:bookmarkStart w:id="11" w:name="_Toc452473496"/>
      <w:r>
        <w:t>Utilisation du pinceau</w:t>
      </w:r>
      <w:bookmarkEnd w:id="11"/>
    </w:p>
    <w:p w:rsidR="00DA1512" w:rsidRDefault="00DA1512" w:rsidP="00DA1512">
      <w:r>
        <w:t xml:space="preserve">L’outil </w:t>
      </w:r>
      <w:r>
        <w:rPr>
          <w:noProof/>
          <w:lang w:eastAsia="fr-FR"/>
        </w:rPr>
        <w:drawing>
          <wp:inline distT="0" distB="0" distL="0" distR="0" wp14:anchorId="5551B6B2" wp14:editId="3ADAA9D3">
            <wp:extent cx="190527" cy="16194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45FB.tmp"/>
                    <pic:cNvPicPr/>
                  </pic:nvPicPr>
                  <pic:blipFill>
                    <a:blip r:embed="rId14">
                      <a:extLst>
                        <a:ext uri="{28A0092B-C50C-407E-A947-70E740481C1C}">
                          <a14:useLocalDpi xmlns:a14="http://schemas.microsoft.com/office/drawing/2010/main" val="0"/>
                        </a:ext>
                      </a:extLst>
                    </a:blip>
                    <a:stretch>
                      <a:fillRect/>
                    </a:stretch>
                  </pic:blipFill>
                  <pic:spPr>
                    <a:xfrm>
                      <a:off x="0" y="0"/>
                      <a:ext cx="190527" cy="161948"/>
                    </a:xfrm>
                    <a:prstGeom prst="rect">
                      <a:avLst/>
                    </a:prstGeom>
                  </pic:spPr>
                </pic:pic>
              </a:graphicData>
            </a:graphic>
          </wp:inline>
        </w:drawing>
      </w:r>
      <w:r>
        <w:t xml:space="preserve"> « Pinceau » permets de reproduire la mise en forme d’un texte vers un autre.</w:t>
      </w:r>
    </w:p>
    <w:p w:rsidR="00DA1512" w:rsidRDefault="00DA1512" w:rsidP="00DA1512">
      <w:r>
        <w:t>Sélectionnez un texte numéro 1déjà mis en forme, cliquez une fois sur le pinceau et sélectionnez un texte numéro 2 sur lequel vous voulez appliquer la mise en forme du premier. Le fait d’appuyer une fois sur le pinceau permet de ne l’utiliser qu’une seule fois.</w:t>
      </w:r>
    </w:p>
    <w:p w:rsidR="00DA1512" w:rsidRDefault="00DA1512" w:rsidP="00DA1512">
      <w:r>
        <w:t>Pour l’utiliser plusieurs fois appliquez un double clic sur le pinceau.</w:t>
      </w:r>
    </w:p>
    <w:p w:rsidR="00DA1512" w:rsidRDefault="00DA1512" w:rsidP="00DA1512">
      <w:r>
        <w:t xml:space="preserve">Pour arrêter d’utiliser le pinceau il faut le désactiver en cliquant une fois sur son icône ou bien en appuyant sur la touche « Echap » (ou </w:t>
      </w:r>
      <w:proofErr w:type="spellStart"/>
      <w:r>
        <w:t>Esc</w:t>
      </w:r>
      <w:proofErr w:type="spellEnd"/>
      <w:r>
        <w:t>).</w:t>
      </w:r>
    </w:p>
    <w:p w:rsidR="00DA1512" w:rsidRDefault="00DA1512" w:rsidP="00DA1512"/>
    <w:p w:rsidR="00BC380D" w:rsidRDefault="00BC380D">
      <w:pPr>
        <w:rPr>
          <w:sz w:val="36"/>
          <w:szCs w:val="36"/>
        </w:rPr>
      </w:pPr>
      <w:r>
        <w:rPr>
          <w:sz w:val="36"/>
          <w:szCs w:val="36"/>
        </w:rPr>
        <w:br w:type="page"/>
      </w:r>
    </w:p>
    <w:p w:rsidR="009222C0" w:rsidRPr="001D151F" w:rsidRDefault="009222C0" w:rsidP="0028126D">
      <w:pPr>
        <w:pStyle w:val="Tuto1"/>
      </w:pPr>
      <w:bookmarkStart w:id="12" w:name="_Toc452473497"/>
      <w:r w:rsidRPr="001D151F">
        <w:t>La mise en forme des caractères</w:t>
      </w:r>
      <w:bookmarkEnd w:id="12"/>
    </w:p>
    <w:p w:rsidR="009222C0" w:rsidRDefault="009222C0" w:rsidP="009222C0"/>
    <w:p w:rsidR="009222C0" w:rsidRDefault="009222C0" w:rsidP="009222C0">
      <w:r w:rsidRPr="002319B9">
        <w:t xml:space="preserve">Les commandes de mise en forme des caractères se trouvent dans l’onglet accueil. </w:t>
      </w:r>
    </w:p>
    <w:p w:rsidR="009222C0" w:rsidRDefault="009222C0" w:rsidP="009222C0"/>
    <w:p w:rsidR="009222C0" w:rsidRDefault="009222C0" w:rsidP="009222C0">
      <w:pPr>
        <w:jc w:val="center"/>
      </w:pPr>
      <w:r w:rsidRPr="002319B9">
        <w:rPr>
          <w:noProof/>
          <w:lang w:eastAsia="fr-FR"/>
        </w:rPr>
        <w:drawing>
          <wp:inline distT="0" distB="0" distL="0" distR="0" wp14:anchorId="1F232947" wp14:editId="22F339F3">
            <wp:extent cx="3800475" cy="1177290"/>
            <wp:effectExtent l="19050" t="19050" r="28575" b="2286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rotWithShape="1">
                    <a:blip r:embed="rId15">
                      <a:extLst>
                        <a:ext uri="{28A0092B-C50C-407E-A947-70E740481C1C}">
                          <a14:useLocalDpi xmlns:a14="http://schemas.microsoft.com/office/drawing/2010/main" val="0"/>
                        </a:ext>
                      </a:extLst>
                    </a:blip>
                    <a:srcRect r="63452"/>
                    <a:stretch/>
                  </pic:blipFill>
                  <pic:spPr bwMode="auto">
                    <a:xfrm>
                      <a:off x="0" y="0"/>
                      <a:ext cx="3800475" cy="11772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222C0" w:rsidRDefault="009222C0" w:rsidP="0028126D"/>
    <w:p w:rsidR="009222C0" w:rsidRPr="001D151F" w:rsidRDefault="009222C0" w:rsidP="0028126D">
      <w:pPr>
        <w:pStyle w:val="Tuto2"/>
      </w:pPr>
      <w:bookmarkStart w:id="13" w:name="_Toc452473498"/>
      <w:r w:rsidRPr="001D151F">
        <w:t>Sélectionner avant d’agir</w:t>
      </w:r>
      <w:bookmarkEnd w:id="13"/>
    </w:p>
    <w:p w:rsidR="009222C0" w:rsidRDefault="009222C0" w:rsidP="009222C0">
      <w:r>
        <w:t>Les mises en forme de caractères s’appliquent au texte sélectionné</w:t>
      </w:r>
      <w:r w:rsidR="0028126D">
        <w:t xml:space="preserve"> mais il est également possible de les activer puis de saisir du texte</w:t>
      </w:r>
      <w:r>
        <w:t>.</w:t>
      </w:r>
    </w:p>
    <w:p w:rsidR="009222C0" w:rsidRDefault="009222C0" w:rsidP="009222C0"/>
    <w:p w:rsidR="009222C0" w:rsidRDefault="009222C0" w:rsidP="0028126D">
      <w:pPr>
        <w:pStyle w:val="Tuto2"/>
      </w:pPr>
      <w:bookmarkStart w:id="14" w:name="_Toc452473499"/>
      <w:r>
        <w:t>Détail du groupe Police de l’onglet Accueil</w:t>
      </w:r>
      <w:bookmarkEnd w:id="14"/>
    </w:p>
    <w:p w:rsidR="009222C0" w:rsidRDefault="009222C0" w:rsidP="009222C0">
      <w:r>
        <w:object w:dxaOrig="1305" w:dyaOrig="360">
          <v:shape id="_x0000_i1029" type="#_x0000_t75" style="width:65.25pt;height:18pt" o:ole="">
            <v:imagedata r:id="rId16" o:title=""/>
          </v:shape>
          <o:OLEObject Type="Embed" ProgID="PBrush" ShapeID="_x0000_i1029" DrawAspect="Content" ObjectID="_1526215355" r:id="rId17"/>
        </w:object>
      </w:r>
      <w:r w:rsidRPr="00855600">
        <w:t xml:space="preserve"> </w:t>
      </w:r>
      <w:r>
        <w:t>Choix de la police de caractères. Les dernières polices utilisées s’affichent en haut de la liste, dans la section « Polices utilisées récemment ». Pour retrouver rapidement une police de la liste il est également possible de saisir son nom dans la zone de texte.</w:t>
      </w:r>
    </w:p>
    <w:p w:rsidR="009222C0" w:rsidRDefault="009222C0" w:rsidP="009222C0">
      <w:r>
        <w:rPr>
          <w:noProof/>
          <w:lang w:eastAsia="fr-FR"/>
        </w:rPr>
        <w:drawing>
          <wp:anchor distT="0" distB="0" distL="114300" distR="114300" simplePos="0" relativeHeight="251689984" behindDoc="0" locked="0" layoutInCell="1" allowOverlap="1" wp14:anchorId="6802D8BF" wp14:editId="5041FD70">
            <wp:simplePos x="0" y="0"/>
            <wp:positionH relativeFrom="margin">
              <wp:posOffset>3823335</wp:posOffset>
            </wp:positionH>
            <wp:positionV relativeFrom="margin">
              <wp:posOffset>4427220</wp:posOffset>
            </wp:positionV>
            <wp:extent cx="2019300" cy="1447800"/>
            <wp:effectExtent l="19050" t="19050" r="19050" b="1905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8">
                      <a:extLst>
                        <a:ext uri="{28A0092B-C50C-407E-A947-70E740481C1C}">
                          <a14:useLocalDpi xmlns:a14="http://schemas.microsoft.com/office/drawing/2010/main" val="0"/>
                        </a:ext>
                      </a:extLst>
                    </a:blip>
                    <a:stretch>
                      <a:fillRect/>
                    </a:stretch>
                  </pic:blipFill>
                  <pic:spPr>
                    <a:xfrm>
                      <a:off x="0" y="0"/>
                      <a:ext cx="2019300" cy="1447800"/>
                    </a:xfrm>
                    <a:prstGeom prst="rect">
                      <a:avLst/>
                    </a:prstGeom>
                    <a:ln>
                      <a:solidFill>
                        <a:schemeClr val="tx1"/>
                      </a:solidFill>
                    </a:ln>
                  </pic:spPr>
                </pic:pic>
              </a:graphicData>
            </a:graphic>
          </wp:anchor>
        </w:drawing>
      </w:r>
      <w:r>
        <w:object w:dxaOrig="930" w:dyaOrig="345">
          <v:shape id="_x0000_i1030" type="#_x0000_t75" style="width:46.5pt;height:17.25pt" o:ole="">
            <v:imagedata r:id="rId19" o:title=""/>
          </v:shape>
          <o:OLEObject Type="Embed" ProgID="PBrush" ShapeID="_x0000_i1030" DrawAspect="Content" ObjectID="_1526215356" r:id="rId20"/>
        </w:object>
      </w:r>
      <w:r w:rsidRPr="00855600">
        <w:t xml:space="preserve"> </w:t>
      </w:r>
      <w:r>
        <w:t>Taille de la police de caractères. On peut dérouler la liste ou bien taper dans la zone de texte la taille désirée.</w:t>
      </w:r>
    </w:p>
    <w:p w:rsidR="009222C0" w:rsidRDefault="009222C0" w:rsidP="009222C0">
      <w:r>
        <w:object w:dxaOrig="630" w:dyaOrig="300">
          <v:shape id="_x0000_i1031" type="#_x0000_t75" style="width:31.5pt;height:15pt" o:ole="">
            <v:imagedata r:id="rId21" o:title=""/>
          </v:shape>
          <o:OLEObject Type="Embed" ProgID="PBrush" ShapeID="_x0000_i1031" DrawAspect="Content" ObjectID="_1526215357" r:id="rId22"/>
        </w:object>
      </w:r>
      <w:r w:rsidRPr="00855600">
        <w:t xml:space="preserve"> </w:t>
      </w:r>
      <w:r>
        <w:t>Augmente ou diminue la taille des caractères.</w:t>
      </w:r>
    </w:p>
    <w:p w:rsidR="009222C0" w:rsidRDefault="009222C0" w:rsidP="009222C0">
      <w:r>
        <w:rPr>
          <w:noProof/>
          <w:lang w:eastAsia="fr-FR"/>
        </w:rPr>
        <w:drawing>
          <wp:inline distT="0" distB="0" distL="0" distR="0" wp14:anchorId="0EA49AAA" wp14:editId="5BCE3197">
            <wp:extent cx="276225" cy="142875"/>
            <wp:effectExtent l="0" t="0" r="9525"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t>Modifie la casse. Permet de mettre tout le texte sélectionné en majuscules, en minuscules, avec une majuscule en début de phrase ou bien la 1</w:t>
      </w:r>
      <w:r w:rsidRPr="00E2038B">
        <w:rPr>
          <w:vertAlign w:val="superscript"/>
        </w:rPr>
        <w:t>ère</w:t>
      </w:r>
      <w:r>
        <w:t xml:space="preserve"> lettre de chaq</w:t>
      </w:r>
      <w:r w:rsidR="004C0968">
        <w:t>ue mot sélectionné en majuscule</w:t>
      </w:r>
      <w:r>
        <w:t xml:space="preserve">. </w:t>
      </w:r>
      <w:r w:rsidRPr="002E5AE0">
        <w:t>L’option</w:t>
      </w:r>
      <w:r>
        <w:t xml:space="preserve"> « Inverser la casse » remplacera les majuscules par des minuscules et vice et versa.</w:t>
      </w:r>
    </w:p>
    <w:p w:rsidR="009222C0" w:rsidRDefault="009222C0" w:rsidP="009222C0">
      <w:r>
        <w:rPr>
          <w:noProof/>
          <w:lang w:eastAsia="fr-FR"/>
        </w:rPr>
        <w:drawing>
          <wp:inline distT="0" distB="0" distL="0" distR="0" wp14:anchorId="105152CA" wp14:editId="1AE1B633">
            <wp:extent cx="238125" cy="21907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Efface la mise en forme</w:t>
      </w:r>
      <w:r w:rsidR="004C0968">
        <w:t xml:space="preserve"> des caractères et des paragraphes</w:t>
      </w:r>
      <w:r>
        <w:t>. Cette commande est très pratique à utiliser quand on veut en</w:t>
      </w:r>
      <w:r w:rsidR="004C0968">
        <w:t>lever toutes les mises en forme</w:t>
      </w:r>
      <w:r>
        <w:t xml:space="preserve"> appliquées à une sélection.</w:t>
      </w:r>
      <w:r w:rsidR="004C0968">
        <w:t xml:space="preserve"> Des raccourcis sont également disponibles : Ctrl + barre d’espace pour effacer les mises en forme de caractères et Ctrl + q pour effacer les mises en forme de paragraphes.</w:t>
      </w:r>
    </w:p>
    <w:p w:rsidR="009222C0" w:rsidRDefault="009222C0" w:rsidP="009222C0">
      <w:r>
        <w:rPr>
          <w:noProof/>
          <w:lang w:eastAsia="fr-FR"/>
        </w:rPr>
        <w:drawing>
          <wp:inline distT="0" distB="0" distL="0" distR="0" wp14:anchorId="60177973" wp14:editId="7F9B1015">
            <wp:extent cx="762000" cy="1619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t>Applique le style Gras, Italique ou bien souligné au texte.</w:t>
      </w:r>
    </w:p>
    <w:p w:rsidR="009222C0" w:rsidRDefault="009222C0" w:rsidP="009222C0">
      <w:r>
        <w:rPr>
          <w:noProof/>
          <w:lang w:eastAsia="fr-FR"/>
        </w:rPr>
        <w:drawing>
          <wp:inline distT="0" distB="0" distL="0" distR="0" wp14:anchorId="7AC4F7A0" wp14:editId="715CBB05">
            <wp:extent cx="228600" cy="132080"/>
            <wp:effectExtent l="0" t="0" r="0" b="127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132080"/>
                    </a:xfrm>
                    <a:prstGeom prst="rect">
                      <a:avLst/>
                    </a:prstGeom>
                    <a:noFill/>
                    <a:ln>
                      <a:noFill/>
                    </a:ln>
                  </pic:spPr>
                </pic:pic>
              </a:graphicData>
            </a:graphic>
          </wp:inline>
        </w:drawing>
      </w:r>
      <w:r>
        <w:t>Cette commande barre le texte.</w:t>
      </w:r>
    </w:p>
    <w:p w:rsidR="009222C0" w:rsidRDefault="009222C0" w:rsidP="009222C0">
      <w:r>
        <w:rPr>
          <w:noProof/>
          <w:lang w:eastAsia="fr-FR"/>
        </w:rPr>
        <w:drawing>
          <wp:inline distT="0" distB="0" distL="0" distR="0" wp14:anchorId="0D7F9F70" wp14:editId="74143F76">
            <wp:extent cx="413385" cy="175895"/>
            <wp:effectExtent l="0" t="0" r="571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 cy="175895"/>
                    </a:xfrm>
                    <a:prstGeom prst="rect">
                      <a:avLst/>
                    </a:prstGeom>
                    <a:noFill/>
                    <a:ln>
                      <a:noFill/>
                    </a:ln>
                  </pic:spPr>
                </pic:pic>
              </a:graphicData>
            </a:graphic>
          </wp:inline>
        </w:drawing>
      </w:r>
      <w:r>
        <w:t>Applique le format indice ou exposant. Le texte affiché avec le format indice est décalé vers le bas, celui affiché en exposant est décalé vers le haut. Exemples : cm</w:t>
      </w:r>
      <w:r w:rsidRPr="00572FE4">
        <w:rPr>
          <w:vertAlign w:val="superscript"/>
        </w:rPr>
        <w:t>3</w:t>
      </w:r>
      <w:r>
        <w:t>, m</w:t>
      </w:r>
      <w:r w:rsidRPr="00572FE4">
        <w:rPr>
          <w:vertAlign w:val="superscript"/>
        </w:rPr>
        <w:t>2</w:t>
      </w:r>
      <w:r>
        <w:t>, H</w:t>
      </w:r>
      <w:r w:rsidRPr="00572FE4">
        <w:rPr>
          <w:vertAlign w:val="subscript"/>
        </w:rPr>
        <w:t>2</w:t>
      </w:r>
      <w:r w:rsidRPr="00572FE4">
        <w:rPr>
          <w:vertAlign w:val="superscript"/>
        </w:rPr>
        <w:t>o</w:t>
      </w:r>
      <w:r>
        <w:t>.</w:t>
      </w:r>
    </w:p>
    <w:p w:rsidR="009222C0" w:rsidRDefault="009222C0" w:rsidP="009222C0">
      <w:r>
        <w:rPr>
          <w:noProof/>
          <w:lang w:eastAsia="fr-FR"/>
        </w:rPr>
        <w:drawing>
          <wp:inline distT="0" distB="0" distL="0" distR="0" wp14:anchorId="47D37F6A" wp14:editId="17CBCE91">
            <wp:extent cx="263525" cy="193675"/>
            <wp:effectExtent l="0" t="0" r="317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525" cy="193675"/>
                    </a:xfrm>
                    <a:prstGeom prst="rect">
                      <a:avLst/>
                    </a:prstGeom>
                    <a:noFill/>
                    <a:ln>
                      <a:noFill/>
                    </a:ln>
                  </pic:spPr>
                </pic:pic>
              </a:graphicData>
            </a:graphic>
          </wp:inline>
        </w:drawing>
      </w:r>
      <w:r>
        <w:t>Applique des effets visuels au texte. Cette commande n’est disponible que si vous travaillez dans un document .</w:t>
      </w:r>
      <w:proofErr w:type="spellStart"/>
      <w:r>
        <w:t>docx</w:t>
      </w:r>
      <w:proofErr w:type="spellEnd"/>
      <w:r>
        <w:t>, l’ancien format .doc ne le reconnait pas. Pour tester ses différentes possibilités, appliquez une grande taille au texte et passez la souris sans cliquer sur les options proposées. Vous pouvez modifier l’ombre, la lumière, ajouter un effet de miroir, changer sa couleur, modifier son épaisseur etc…</w:t>
      </w:r>
    </w:p>
    <w:p w:rsidR="009222C0" w:rsidRDefault="009222C0" w:rsidP="009222C0">
      <w:r>
        <w:rPr>
          <w:noProof/>
          <w:lang w:eastAsia="fr-FR"/>
        </w:rPr>
        <w:drawing>
          <wp:inline distT="0" distB="0" distL="0" distR="0" wp14:anchorId="00C047FA" wp14:editId="6B95F73E">
            <wp:extent cx="307975" cy="201930"/>
            <wp:effectExtent l="0" t="0" r="0" b="762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975" cy="201930"/>
                    </a:xfrm>
                    <a:prstGeom prst="rect">
                      <a:avLst/>
                    </a:prstGeom>
                    <a:noFill/>
                    <a:ln>
                      <a:noFill/>
                    </a:ln>
                  </pic:spPr>
                </pic:pic>
              </a:graphicData>
            </a:graphic>
          </wp:inline>
        </w:drawing>
      </w:r>
      <w:r>
        <w:t xml:space="preserve">Permet d’utiliser le pointeur de la souris comme d’un </w:t>
      </w:r>
      <w:proofErr w:type="spellStart"/>
      <w:r>
        <w:t>stabilo</w:t>
      </w:r>
      <w:proofErr w:type="spellEnd"/>
      <w:r>
        <w:t xml:space="preserve"> pour surligner le texte. La flèche vers le bas propose des couleurs de surlignage. La touche Echap ou </w:t>
      </w:r>
      <w:proofErr w:type="spellStart"/>
      <w:r>
        <w:t>Esc</w:t>
      </w:r>
      <w:proofErr w:type="spellEnd"/>
      <w:r>
        <w:t xml:space="preserve"> met fin à l’utilisation de cette commande.</w:t>
      </w:r>
    </w:p>
    <w:p w:rsidR="009222C0" w:rsidRDefault="00DA1512" w:rsidP="009222C0">
      <w:r>
        <w:pict>
          <v:shape id="_x0000_i1032" type="#_x0000_t75" style="width:24pt;height:14.25pt;visibility:visible;mso-wrap-style:square">
            <v:imagedata r:id="rId30" o:title=""/>
          </v:shape>
        </w:pict>
      </w:r>
      <w:r w:rsidR="009222C0">
        <w:t>Définie la couleur de la police.</w:t>
      </w:r>
    </w:p>
    <w:p w:rsidR="0028126D" w:rsidRDefault="0028126D" w:rsidP="009222C0"/>
    <w:p w:rsidR="009222C0" w:rsidRDefault="009222C0" w:rsidP="0028126D">
      <w:pPr>
        <w:pStyle w:val="Tuto2"/>
      </w:pPr>
      <w:bookmarkStart w:id="15" w:name="_Toc452473500"/>
      <w:r>
        <w:t>Détail de la boîte de dialogue Police</w:t>
      </w:r>
      <w:bookmarkEnd w:id="15"/>
    </w:p>
    <w:p w:rsidR="009222C0" w:rsidRPr="00757917" w:rsidRDefault="009222C0" w:rsidP="0028126D">
      <w:pPr>
        <w:pStyle w:val="Tuto3"/>
      </w:pPr>
      <w:bookmarkStart w:id="16" w:name="_Toc452473501"/>
      <w:r w:rsidRPr="00757917">
        <w:t>Onglet Police, style et attributs</w:t>
      </w:r>
      <w:bookmarkEnd w:id="16"/>
    </w:p>
    <w:p w:rsidR="009222C0" w:rsidRDefault="009222C0" w:rsidP="009222C0">
      <w:r>
        <w:t xml:space="preserve">La boîte de dialogue </w:t>
      </w:r>
      <w:r w:rsidRPr="00BD5BE6">
        <w:t>« Police, style et attributs »</w:t>
      </w:r>
      <w:r>
        <w:t xml:space="preserve"> ne présente aucune difficultés après les informations que nous avons donnés plus haut. Remarquons néanmoins la présence d’une case à cocher pour afficher le texte en </w:t>
      </w:r>
      <w:r w:rsidRPr="00BD5BE6">
        <w:rPr>
          <w:smallCaps/>
        </w:rPr>
        <w:t>petites majuscules</w:t>
      </w:r>
      <w:r>
        <w:t xml:space="preserve">. </w:t>
      </w:r>
    </w:p>
    <w:p w:rsidR="009222C0" w:rsidRDefault="009222C0" w:rsidP="009222C0">
      <w:r>
        <w:t xml:space="preserve">Voyez également l’option « Masqué » qui efface le texte ainsi défini, qui le l’imprime pas, mais qui est affiché souligné de pointillés si </w:t>
      </w:r>
      <w:r>
        <w:rPr>
          <w:noProof/>
          <w:lang w:eastAsia="fr-FR"/>
        </w:rPr>
        <w:drawing>
          <wp:inline distT="0" distB="0" distL="0" distR="0" wp14:anchorId="2CDD3784" wp14:editId="3DA7985F">
            <wp:extent cx="152400" cy="1619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est activé.</w:t>
      </w:r>
    </w:p>
    <w:p w:rsidR="009222C0" w:rsidRDefault="009222C0" w:rsidP="009222C0"/>
    <w:p w:rsidR="009222C0" w:rsidRDefault="009222C0" w:rsidP="009222C0">
      <w:pPr>
        <w:jc w:val="center"/>
      </w:pPr>
      <w:r w:rsidRPr="002319B9">
        <w:rPr>
          <w:noProof/>
          <w:lang w:eastAsia="fr-FR"/>
        </w:rPr>
        <w:drawing>
          <wp:inline distT="0" distB="0" distL="0" distR="0" wp14:anchorId="2BE24FD8" wp14:editId="241DE9D0">
            <wp:extent cx="3318638" cy="3663889"/>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18638" cy="3663889"/>
                    </a:xfrm>
                    <a:prstGeom prst="rect">
                      <a:avLst/>
                    </a:prstGeom>
                    <a:noFill/>
                    <a:ln>
                      <a:noFill/>
                    </a:ln>
                  </pic:spPr>
                </pic:pic>
              </a:graphicData>
            </a:graphic>
          </wp:inline>
        </w:drawing>
      </w:r>
      <w:r>
        <w:rPr>
          <w:noProof/>
          <w:lang w:eastAsia="fr-FR"/>
        </w:rPr>
        <w:t xml:space="preserve"> </w:t>
      </w:r>
    </w:p>
    <w:p w:rsidR="009222C0" w:rsidRDefault="009222C0" w:rsidP="009222C0"/>
    <w:p w:rsidR="009222C0" w:rsidRDefault="009222C0" w:rsidP="009222C0">
      <w:r>
        <w:t xml:space="preserve">Le bouton </w:t>
      </w:r>
      <w:r>
        <w:rPr>
          <w:noProof/>
          <w:lang w:eastAsia="fr-FR"/>
        </w:rPr>
        <w:drawing>
          <wp:inline distT="0" distB="0" distL="0" distR="0" wp14:anchorId="4EBF4816" wp14:editId="1B3D5FD1">
            <wp:extent cx="990600" cy="2286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xml:space="preserve"> permet d’appliquer les changements effectués à tous les nouveaux documents qui seront créés par Word. Ce bouton permet ou non, Word vous posera la question, de modifier le modèle à partir duquel tous les documents sont créés : Normal.dotm. Cette commande est intéressante si vous n’aimez pas les mises en forme définies par défaut par Microsoft. </w:t>
      </w:r>
    </w:p>
    <w:p w:rsidR="009222C0" w:rsidRDefault="009222C0" w:rsidP="009222C0"/>
    <w:p w:rsidR="009222C0" w:rsidRDefault="009222C0" w:rsidP="009222C0">
      <w:pPr>
        <w:jc w:val="center"/>
      </w:pPr>
      <w:r>
        <w:rPr>
          <w:noProof/>
          <w:lang w:eastAsia="fr-FR"/>
        </w:rPr>
        <w:drawing>
          <wp:inline distT="0" distB="0" distL="0" distR="0" wp14:anchorId="1C919704" wp14:editId="185B2FE0">
            <wp:extent cx="3658111" cy="1324160"/>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34">
                      <a:extLst>
                        <a:ext uri="{28A0092B-C50C-407E-A947-70E740481C1C}">
                          <a14:useLocalDpi xmlns:a14="http://schemas.microsoft.com/office/drawing/2010/main" val="0"/>
                        </a:ext>
                      </a:extLst>
                    </a:blip>
                    <a:stretch>
                      <a:fillRect/>
                    </a:stretch>
                  </pic:blipFill>
                  <pic:spPr>
                    <a:xfrm>
                      <a:off x="0" y="0"/>
                      <a:ext cx="3658111" cy="1324160"/>
                    </a:xfrm>
                    <a:prstGeom prst="rect">
                      <a:avLst/>
                    </a:prstGeom>
                  </pic:spPr>
                </pic:pic>
              </a:graphicData>
            </a:graphic>
          </wp:inline>
        </w:drawing>
      </w:r>
    </w:p>
    <w:p w:rsidR="009222C0" w:rsidRDefault="009222C0" w:rsidP="009222C0"/>
    <w:p w:rsidR="009222C0" w:rsidRDefault="009222C0" w:rsidP="007C7C3D">
      <w:pPr>
        <w:pStyle w:val="Tuto3"/>
      </w:pPr>
      <w:bookmarkStart w:id="17" w:name="_Toc452473502"/>
      <w:r>
        <w:t>Onglet Paramètres avancés</w:t>
      </w:r>
      <w:bookmarkEnd w:id="17"/>
    </w:p>
    <w:p w:rsidR="00CB143B" w:rsidRDefault="00CB143B" w:rsidP="00BC1A41"/>
    <w:p w:rsidR="00CB143B" w:rsidRDefault="00CB143B" w:rsidP="00BC1A41">
      <w:pPr>
        <w:jc w:val="center"/>
      </w:pPr>
      <w:r>
        <w:rPr>
          <w:noProof/>
          <w:lang w:eastAsia="fr-FR"/>
        </w:rPr>
        <w:drawing>
          <wp:inline distT="0" distB="0" distL="0" distR="0" wp14:anchorId="0E1A72AC" wp14:editId="27ADEAC8">
            <wp:extent cx="3343718" cy="3663181"/>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47209" cy="3667006"/>
                    </a:xfrm>
                    <a:prstGeom prst="rect">
                      <a:avLst/>
                    </a:prstGeom>
                    <a:noFill/>
                    <a:ln>
                      <a:noFill/>
                    </a:ln>
                  </pic:spPr>
                </pic:pic>
              </a:graphicData>
            </a:graphic>
          </wp:inline>
        </w:drawing>
      </w:r>
    </w:p>
    <w:p w:rsidR="00CB143B" w:rsidRDefault="00CB143B" w:rsidP="00BC1A41"/>
    <w:p w:rsidR="009222C0" w:rsidRDefault="009222C0" w:rsidP="009222C0">
      <w:r>
        <w:rPr>
          <w:noProof/>
          <w:lang w:eastAsia="fr-FR"/>
        </w:rPr>
        <w:drawing>
          <wp:inline distT="0" distB="0" distL="0" distR="0" wp14:anchorId="7D48596C" wp14:editId="5B9B7526">
            <wp:extent cx="2209800" cy="20955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09800" cy="209550"/>
                    </a:xfrm>
                    <a:prstGeom prst="rect">
                      <a:avLst/>
                    </a:prstGeom>
                    <a:noFill/>
                    <a:ln>
                      <a:noFill/>
                    </a:ln>
                  </pic:spPr>
                </pic:pic>
              </a:graphicData>
            </a:graphic>
          </wp:inline>
        </w:drawing>
      </w:r>
      <w:r>
        <w:t xml:space="preserve"> L’échelle permet d’obtenir des caractères plus ou moins larges ou plus ou moins condensés. Voici un exemple avec une échelle de 200 % </w:t>
      </w:r>
      <w:r w:rsidRPr="00757917">
        <w:rPr>
          <w:w w:val="200"/>
        </w:rPr>
        <w:t>Victor Hugo</w:t>
      </w:r>
      <w:r>
        <w:t xml:space="preserve">, en voici un autre avec une échelle de 50 % </w:t>
      </w:r>
      <w:r w:rsidRPr="00757917">
        <w:rPr>
          <w:w w:val="50"/>
        </w:rPr>
        <w:t>Victor Hugo</w:t>
      </w:r>
      <w:r>
        <w:t>.</w:t>
      </w:r>
    </w:p>
    <w:p w:rsidR="009222C0" w:rsidRDefault="009222C0" w:rsidP="009222C0">
      <w:r>
        <w:rPr>
          <w:noProof/>
          <w:lang w:eastAsia="fr-FR"/>
        </w:rPr>
        <w:drawing>
          <wp:inline distT="0" distB="0" distL="0" distR="0" wp14:anchorId="75EA28D0" wp14:editId="332CB6FD">
            <wp:extent cx="3314700" cy="219075"/>
            <wp:effectExtent l="0" t="0" r="0" b="952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14700" cy="219075"/>
                    </a:xfrm>
                    <a:prstGeom prst="rect">
                      <a:avLst/>
                    </a:prstGeom>
                    <a:noFill/>
                    <a:ln>
                      <a:noFill/>
                    </a:ln>
                  </pic:spPr>
                </pic:pic>
              </a:graphicData>
            </a:graphic>
          </wp:inline>
        </w:drawing>
      </w:r>
      <w:r>
        <w:t xml:space="preserve"> Modifie l’espace entre les lettres à l’intérieur des mots. Trois paramètres possibles, Normal, </w:t>
      </w:r>
      <w:r w:rsidRPr="001A77FA">
        <w:rPr>
          <w:spacing w:val="-20"/>
        </w:rPr>
        <w:t>Condensé</w:t>
      </w:r>
      <w:r>
        <w:t xml:space="preserve">, </w:t>
      </w:r>
      <w:r w:rsidRPr="001A77FA">
        <w:rPr>
          <w:spacing w:val="20"/>
        </w:rPr>
        <w:t>Etendu</w:t>
      </w:r>
      <w:r>
        <w:t xml:space="preserve">. </w:t>
      </w:r>
    </w:p>
    <w:p w:rsidR="009222C0" w:rsidRDefault="009222C0" w:rsidP="009222C0">
      <w:r>
        <w:rPr>
          <w:noProof/>
          <w:lang w:eastAsia="fr-FR"/>
        </w:rPr>
        <w:drawing>
          <wp:inline distT="0" distB="0" distL="0" distR="0" wp14:anchorId="5574D276" wp14:editId="7DBAEECD">
            <wp:extent cx="3305175" cy="21907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05175" cy="219075"/>
                    </a:xfrm>
                    <a:prstGeom prst="rect">
                      <a:avLst/>
                    </a:prstGeom>
                    <a:noFill/>
                    <a:ln>
                      <a:noFill/>
                    </a:ln>
                  </pic:spPr>
                </pic:pic>
              </a:graphicData>
            </a:graphic>
          </wp:inline>
        </w:drawing>
      </w:r>
      <w:r w:rsidR="006C3C06">
        <w:t>Modifie la position du texte sur la ligne. Très peu utilisé.</w:t>
      </w:r>
    </w:p>
    <w:p w:rsidR="009222C0" w:rsidRDefault="009222C0" w:rsidP="009222C0">
      <w:r>
        <w:rPr>
          <w:noProof/>
          <w:lang w:eastAsia="fr-FR"/>
        </w:rPr>
        <w:drawing>
          <wp:inline distT="0" distB="0" distL="0" distR="0" wp14:anchorId="07682AEF" wp14:editId="4243BB10">
            <wp:extent cx="2228850" cy="200025"/>
            <wp:effectExtent l="0" t="0" r="0"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r w:rsidR="006C3C06">
        <w:t>Le crénage permet de modifier l’espace entre certaines lettres dont l’association laisse un espace un peu grand entre elles, par exemple entre le a et le v en majuscules.</w:t>
      </w:r>
    </w:p>
    <w:p w:rsidR="006C3C06" w:rsidRDefault="006C3C06" w:rsidP="009222C0">
      <w:r>
        <w:t>Dans l’exemple ci-dessous le même mot sans et avec l’utilisation du crénage. La police utilisée est Time new roman avec une taille de 36 points. L’espace est plus petit entre le a et le v du second « avec ».</w:t>
      </w:r>
    </w:p>
    <w:p w:rsidR="006C3C06" w:rsidRDefault="006C3C06" w:rsidP="009222C0">
      <w:r>
        <w:t>Le crénage ne fonctionne pas avec toutes les polices de caractères.</w:t>
      </w:r>
    </w:p>
    <w:p w:rsidR="006C3C06" w:rsidRPr="006C3C06" w:rsidRDefault="006C3C06" w:rsidP="009222C0">
      <w:pPr>
        <w:rPr>
          <w:rFonts w:ascii="Times New Roman" w:hAnsi="Times New Roman" w:cs="Times New Roman"/>
          <w:sz w:val="72"/>
          <w:szCs w:val="72"/>
        </w:rPr>
      </w:pPr>
      <w:r w:rsidRPr="006C3C06">
        <w:rPr>
          <w:rFonts w:ascii="Times New Roman" w:hAnsi="Times New Roman" w:cs="Times New Roman"/>
          <w:sz w:val="72"/>
          <w:szCs w:val="72"/>
        </w:rPr>
        <w:t>AVEC</w:t>
      </w:r>
    </w:p>
    <w:p w:rsidR="006C3C06" w:rsidRPr="006C3C06" w:rsidRDefault="006C3C06" w:rsidP="009222C0">
      <w:pPr>
        <w:rPr>
          <w:rFonts w:ascii="Times New Roman" w:hAnsi="Times New Roman" w:cs="Times New Roman"/>
          <w:kern w:val="72"/>
          <w:sz w:val="72"/>
          <w:szCs w:val="72"/>
        </w:rPr>
      </w:pPr>
      <w:r w:rsidRPr="006C3C06">
        <w:rPr>
          <w:rFonts w:ascii="Times New Roman" w:hAnsi="Times New Roman" w:cs="Times New Roman"/>
          <w:kern w:val="72"/>
          <w:sz w:val="72"/>
          <w:szCs w:val="72"/>
        </w:rPr>
        <w:t>AVEC</w:t>
      </w:r>
    </w:p>
    <w:p w:rsidR="009222C0" w:rsidRDefault="009222C0" w:rsidP="009222C0"/>
    <w:p w:rsidR="006C3C06" w:rsidRDefault="006C3C06" w:rsidP="006C3C06">
      <w:pPr>
        <w:pStyle w:val="Tuto3"/>
      </w:pPr>
      <w:bookmarkStart w:id="18" w:name="_Toc452473503"/>
      <w:r>
        <w:t xml:space="preserve">Fonctionnalités </w:t>
      </w:r>
      <w:proofErr w:type="spellStart"/>
      <w:r>
        <w:t>OpenType</w:t>
      </w:r>
      <w:bookmarkEnd w:id="18"/>
      <w:proofErr w:type="spellEnd"/>
    </w:p>
    <w:p w:rsidR="006C3C06" w:rsidRDefault="006C3C06" w:rsidP="009222C0">
      <w:r>
        <w:t xml:space="preserve">Les polices </w:t>
      </w:r>
      <w:proofErr w:type="spellStart"/>
      <w:r>
        <w:t>opentype</w:t>
      </w:r>
      <w:proofErr w:type="spellEnd"/>
      <w:r>
        <w:t xml:space="preserve"> ont été élaborées en collaboration avec la société Adobe. Elles permettent d’afficher des enrichissements typographiques.</w:t>
      </w:r>
    </w:p>
    <w:p w:rsidR="006C3C06" w:rsidRDefault="006C3C06" w:rsidP="009222C0">
      <w:r>
        <w:t xml:space="preserve">Par exemple, avec la police </w:t>
      </w:r>
      <w:proofErr w:type="spellStart"/>
      <w:r w:rsidR="00BC1A41">
        <w:t>Gabriola</w:t>
      </w:r>
      <w:proofErr w:type="spellEnd"/>
      <w:r w:rsidR="00BC1A41">
        <w:t>, 36 points, jeu stylistique 7 et espace après de 6 points on obtient le résultat suivant :</w:t>
      </w:r>
    </w:p>
    <w:p w:rsidR="00BC1A41" w:rsidRDefault="00BC1A41" w:rsidP="009222C0"/>
    <w:p w:rsidR="00BC1A41" w:rsidRPr="00BC1A41" w:rsidRDefault="00BC1A41" w:rsidP="00BC1A41">
      <w:pPr>
        <w:spacing w:after="120"/>
        <w:jc w:val="center"/>
        <w:rPr>
          <w:rFonts w:ascii="Gabriola" w:hAnsi="Gabriola"/>
          <w:sz w:val="72"/>
          <w:szCs w:val="72"/>
          <w14:stylisticSets>
            <w14:styleSet w14:id="7"/>
          </w14:stylisticSets>
        </w:rPr>
      </w:pPr>
      <w:r w:rsidRPr="00BC1A41">
        <w:rPr>
          <w:rFonts w:ascii="Gabriola" w:hAnsi="Gabriola"/>
          <w:sz w:val="72"/>
          <w:szCs w:val="72"/>
          <w14:stylisticSets>
            <w14:styleSet w14:id="7"/>
          </w14:stylisticSets>
        </w:rPr>
        <w:t>Joyeux anniversaire</w:t>
      </w:r>
    </w:p>
    <w:p w:rsidR="006C3C06" w:rsidRDefault="006C3C06" w:rsidP="009222C0"/>
    <w:p w:rsidR="009222C0" w:rsidRDefault="009222C0" w:rsidP="007C7C3D">
      <w:pPr>
        <w:pStyle w:val="Tuto2"/>
      </w:pPr>
      <w:bookmarkStart w:id="19" w:name="_Toc452473504"/>
      <w:r>
        <w:t>Quelques raccourcis claviers</w:t>
      </w:r>
      <w:bookmarkEnd w:id="19"/>
    </w:p>
    <w:tbl>
      <w:tblPr>
        <w:tblStyle w:val="Grilledutableau"/>
        <w:tblW w:w="0" w:type="auto"/>
        <w:tblLook w:val="04A0" w:firstRow="1" w:lastRow="0" w:firstColumn="1" w:lastColumn="0" w:noHBand="0" w:noVBand="1"/>
      </w:tblPr>
      <w:tblGrid>
        <w:gridCol w:w="1668"/>
        <w:gridCol w:w="7544"/>
      </w:tblGrid>
      <w:tr w:rsidR="009222C0" w:rsidTr="000E7D04">
        <w:tc>
          <w:tcPr>
            <w:tcW w:w="1668" w:type="dxa"/>
          </w:tcPr>
          <w:p w:rsidR="009222C0" w:rsidRDefault="009222C0" w:rsidP="000E7D04">
            <w:r>
              <w:t>Maj + F3</w:t>
            </w:r>
          </w:p>
        </w:tc>
        <w:tc>
          <w:tcPr>
            <w:tcW w:w="7544" w:type="dxa"/>
          </w:tcPr>
          <w:p w:rsidR="009222C0" w:rsidRDefault="009222C0" w:rsidP="000E7D04">
            <w:r>
              <w:t>Modifier la casse.</w:t>
            </w:r>
          </w:p>
        </w:tc>
      </w:tr>
      <w:tr w:rsidR="009222C0" w:rsidTr="000E7D04">
        <w:tc>
          <w:tcPr>
            <w:tcW w:w="1668" w:type="dxa"/>
          </w:tcPr>
          <w:p w:rsidR="009222C0" w:rsidRDefault="009222C0" w:rsidP="000E7D04">
            <w:r>
              <w:t>Ctrl + Espace</w:t>
            </w:r>
          </w:p>
        </w:tc>
        <w:tc>
          <w:tcPr>
            <w:tcW w:w="7544" w:type="dxa"/>
          </w:tcPr>
          <w:p w:rsidR="009222C0" w:rsidRDefault="009222C0" w:rsidP="000E7D04">
            <w:r>
              <w:t>Supprime la mise en forme</w:t>
            </w:r>
            <w:r w:rsidR="004C0968">
              <w:t xml:space="preserve"> de caractères</w:t>
            </w:r>
            <w:r>
              <w:t>.</w:t>
            </w:r>
          </w:p>
        </w:tc>
      </w:tr>
      <w:tr w:rsidR="002C1634" w:rsidTr="00042187">
        <w:tc>
          <w:tcPr>
            <w:tcW w:w="1668" w:type="dxa"/>
          </w:tcPr>
          <w:p w:rsidR="002C1634" w:rsidRDefault="002C1634" w:rsidP="00042187">
            <w:r>
              <w:t>Ctrl + q</w:t>
            </w:r>
          </w:p>
        </w:tc>
        <w:tc>
          <w:tcPr>
            <w:tcW w:w="7544" w:type="dxa"/>
          </w:tcPr>
          <w:p w:rsidR="002C1634" w:rsidRDefault="002C1634" w:rsidP="00042187">
            <w:r>
              <w:t>Supprime la mise en forme des paragraphes.</w:t>
            </w:r>
          </w:p>
        </w:tc>
      </w:tr>
      <w:tr w:rsidR="004C0968" w:rsidTr="00042187">
        <w:tc>
          <w:tcPr>
            <w:tcW w:w="1668" w:type="dxa"/>
          </w:tcPr>
          <w:p w:rsidR="004C0968" w:rsidRDefault="004C0968" w:rsidP="00042187">
            <w:r>
              <w:t>Ctrl + Maj + b</w:t>
            </w:r>
          </w:p>
        </w:tc>
        <w:tc>
          <w:tcPr>
            <w:tcW w:w="7544" w:type="dxa"/>
          </w:tcPr>
          <w:p w:rsidR="004C0968" w:rsidRDefault="004C0968" w:rsidP="00042187">
            <w:r>
              <w:t>Applique le style gras.</w:t>
            </w:r>
          </w:p>
        </w:tc>
      </w:tr>
      <w:tr w:rsidR="004C0968" w:rsidTr="00042187">
        <w:tc>
          <w:tcPr>
            <w:tcW w:w="1668" w:type="dxa"/>
          </w:tcPr>
          <w:p w:rsidR="004C0968" w:rsidRPr="00855600" w:rsidRDefault="004C0968" w:rsidP="00042187">
            <w:r>
              <w:t>Ctrl + Maj + i</w:t>
            </w:r>
          </w:p>
        </w:tc>
        <w:tc>
          <w:tcPr>
            <w:tcW w:w="7544" w:type="dxa"/>
          </w:tcPr>
          <w:p w:rsidR="004C0968" w:rsidRDefault="004C0968" w:rsidP="00042187">
            <w:r>
              <w:t>Applique le style italique.</w:t>
            </w:r>
          </w:p>
        </w:tc>
      </w:tr>
      <w:tr w:rsidR="004C0968" w:rsidTr="00FE29CB">
        <w:tc>
          <w:tcPr>
            <w:tcW w:w="1668" w:type="dxa"/>
          </w:tcPr>
          <w:p w:rsidR="004C0968" w:rsidRDefault="004C0968" w:rsidP="00FE29CB">
            <w:r>
              <w:t>Ctrl + Maj + u</w:t>
            </w:r>
          </w:p>
        </w:tc>
        <w:tc>
          <w:tcPr>
            <w:tcW w:w="7544" w:type="dxa"/>
          </w:tcPr>
          <w:p w:rsidR="004C0968" w:rsidRDefault="004C0968" w:rsidP="00FE29CB">
            <w:r>
              <w:t>Applique le style souligné.</w:t>
            </w:r>
          </w:p>
        </w:tc>
      </w:tr>
      <w:tr w:rsidR="009222C0" w:rsidTr="000E7D04">
        <w:tc>
          <w:tcPr>
            <w:tcW w:w="1668" w:type="dxa"/>
          </w:tcPr>
          <w:p w:rsidR="009222C0" w:rsidRDefault="009222C0" w:rsidP="000E7D04"/>
        </w:tc>
        <w:tc>
          <w:tcPr>
            <w:tcW w:w="7544" w:type="dxa"/>
          </w:tcPr>
          <w:p w:rsidR="009222C0" w:rsidRDefault="009222C0" w:rsidP="000E7D04"/>
        </w:tc>
      </w:tr>
    </w:tbl>
    <w:p w:rsidR="00BC1A41" w:rsidRDefault="00BC1A41" w:rsidP="00BC1A41"/>
    <w:p w:rsidR="00BC1A41" w:rsidRDefault="00BC1A41">
      <w:pPr>
        <w:jc w:val="left"/>
        <w:rPr>
          <w:b/>
          <w:sz w:val="28"/>
          <w:szCs w:val="28"/>
        </w:rPr>
      </w:pPr>
      <w:r>
        <w:br w:type="page"/>
      </w:r>
    </w:p>
    <w:p w:rsidR="009222C0" w:rsidRPr="00F23AEE" w:rsidRDefault="0061178E" w:rsidP="007C7C3D">
      <w:pPr>
        <w:pStyle w:val="Tuto1"/>
      </w:pPr>
      <w:bookmarkStart w:id="20" w:name="_Toc452473505"/>
      <w:r>
        <w:t>M</w:t>
      </w:r>
      <w:r w:rsidR="009222C0" w:rsidRPr="00F23AEE">
        <w:t>ise en forme de paragraphes</w:t>
      </w:r>
      <w:bookmarkEnd w:id="20"/>
    </w:p>
    <w:p w:rsidR="009222C0" w:rsidRDefault="009222C0" w:rsidP="009222C0"/>
    <w:p w:rsidR="009222C0" w:rsidRDefault="009222C0" w:rsidP="009222C0"/>
    <w:p w:rsidR="009222C0" w:rsidRDefault="009222C0" w:rsidP="009222C0">
      <w:r w:rsidRPr="002319B9">
        <w:t xml:space="preserve">Les commandes de mise en forme des caractères se trouvent dans l’onglet accueil. </w:t>
      </w:r>
    </w:p>
    <w:p w:rsidR="009222C0" w:rsidRDefault="009222C0" w:rsidP="009222C0"/>
    <w:p w:rsidR="009222C0" w:rsidRDefault="009222C0" w:rsidP="009222C0">
      <w:pPr>
        <w:jc w:val="center"/>
      </w:pPr>
      <w:r w:rsidRPr="00E476E7">
        <w:rPr>
          <w:noProof/>
          <w:bdr w:val="single" w:sz="4" w:space="0" w:color="auto" w:shadow="1"/>
          <w:lang w:eastAsia="fr-FR"/>
        </w:rPr>
        <w:drawing>
          <wp:inline distT="0" distB="0" distL="0" distR="0" wp14:anchorId="615D0AE8" wp14:editId="49784836">
            <wp:extent cx="2276475" cy="914400"/>
            <wp:effectExtent l="0" t="0" r="9525"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9222C0" w:rsidRDefault="009222C0" w:rsidP="009222C0"/>
    <w:p w:rsidR="009222C0" w:rsidRPr="001D151F" w:rsidRDefault="009222C0" w:rsidP="007C7C3D">
      <w:pPr>
        <w:pStyle w:val="Tuto2"/>
      </w:pPr>
      <w:bookmarkStart w:id="21" w:name="_Toc452473506"/>
      <w:r w:rsidRPr="001D151F">
        <w:t>Sélectionner avant d’agir</w:t>
      </w:r>
      <w:bookmarkEnd w:id="21"/>
    </w:p>
    <w:p w:rsidR="009222C0" w:rsidRDefault="009222C0" w:rsidP="009222C0">
      <w:r>
        <w:t>Pour sélectionner un paragraphe il suffit de mettre le point d’insertion à l’intérieur de celui-ci.</w:t>
      </w:r>
    </w:p>
    <w:p w:rsidR="009222C0" w:rsidRDefault="009222C0" w:rsidP="009222C0">
      <w:r>
        <w:t>Pour sélectionner plusieurs paragraphes, il faudra les sélectionner avec les méthodes habituelles. A la souris en cliquant au début du premier paragraphe à sélectionner et en descendant ensuite en diagonale vers la droite en maintenant le bouton gauche appuyé jusqu’à la fin du dernier paragraphe. Avec les touches fléchées du clavier après avoir placé le point d’insertion au début de la zone à sélectionner puis en appuyant sur la touche majuscule.</w:t>
      </w:r>
    </w:p>
    <w:p w:rsidR="009222C0" w:rsidRDefault="009222C0" w:rsidP="007C7C3D"/>
    <w:p w:rsidR="009222C0" w:rsidRDefault="009222C0" w:rsidP="007C7C3D">
      <w:pPr>
        <w:pStyle w:val="Tuto2"/>
      </w:pPr>
      <w:bookmarkStart w:id="22" w:name="_Toc452473507"/>
      <w:r>
        <w:t>Détail du groupe Paragraphe de l’onglet Accueil</w:t>
      </w:r>
      <w:bookmarkEnd w:id="22"/>
    </w:p>
    <w:p w:rsidR="009222C0" w:rsidRDefault="009222C0" w:rsidP="009222C0">
      <w:r>
        <w:t xml:space="preserve">Les icônes suivantes </w:t>
      </w:r>
      <w:r>
        <w:rPr>
          <w:noProof/>
          <w:lang w:eastAsia="fr-FR"/>
        </w:rPr>
        <w:drawing>
          <wp:inline distT="0" distB="0" distL="0" distR="0" wp14:anchorId="267728F8" wp14:editId="446B7468">
            <wp:extent cx="895350" cy="180975"/>
            <wp:effectExtent l="0" t="0" r="0" b="9525"/>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5350" cy="180975"/>
                    </a:xfrm>
                    <a:prstGeom prst="rect">
                      <a:avLst/>
                    </a:prstGeom>
                    <a:noFill/>
                    <a:ln>
                      <a:noFill/>
                    </a:ln>
                  </pic:spPr>
                </pic:pic>
              </a:graphicData>
            </a:graphic>
          </wp:inline>
        </w:drawing>
      </w:r>
      <w:r>
        <w:t xml:space="preserve"> permettent d’insérer des puces, une numérotation à un seul niveau et une numérotation à plusieurs niveaux. Elles feront l’objet d’un cours ultérieur.</w:t>
      </w:r>
    </w:p>
    <w:p w:rsidR="009222C0" w:rsidRDefault="009222C0" w:rsidP="009222C0">
      <w:r>
        <w:t>Vous pouvez néanmoins les tester rapidement, sélectionnez plusieurs paragraphes et appuyez sur l’une de ces deux icônes</w:t>
      </w:r>
      <w:r>
        <w:rPr>
          <w:noProof/>
          <w:lang w:eastAsia="fr-FR"/>
        </w:rPr>
        <w:drawing>
          <wp:inline distT="0" distB="0" distL="0" distR="0" wp14:anchorId="695D8A1A" wp14:editId="4487FCDC">
            <wp:extent cx="628650" cy="180975"/>
            <wp:effectExtent l="0" t="0" r="0" b="9525"/>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1">
                      <a:extLst>
                        <a:ext uri="{28A0092B-C50C-407E-A947-70E740481C1C}">
                          <a14:useLocalDpi xmlns:a14="http://schemas.microsoft.com/office/drawing/2010/main" val="0"/>
                        </a:ext>
                      </a:extLst>
                    </a:blip>
                    <a:srcRect t="1" r="29787" b="-1"/>
                    <a:stretch/>
                  </pic:blipFill>
                  <pic:spPr bwMode="auto">
                    <a:xfrm>
                      <a:off x="0" y="0"/>
                      <a:ext cx="628650" cy="180975"/>
                    </a:xfrm>
                    <a:prstGeom prst="rect">
                      <a:avLst/>
                    </a:prstGeom>
                    <a:noFill/>
                    <a:ln>
                      <a:noFill/>
                    </a:ln>
                    <a:extLst>
                      <a:ext uri="{53640926-AAD7-44D8-BBD7-CCE9431645EC}">
                        <a14:shadowObscured xmlns:a14="http://schemas.microsoft.com/office/drawing/2010/main"/>
                      </a:ext>
                    </a:extLst>
                  </pic:spPr>
                </pic:pic>
              </a:graphicData>
            </a:graphic>
          </wp:inline>
        </w:drawing>
      </w:r>
      <w:r>
        <w:t>, une puce ou bien un numéro s’affiche devant chacun d’eux.</w:t>
      </w:r>
    </w:p>
    <w:p w:rsidR="009222C0" w:rsidRDefault="009222C0" w:rsidP="009222C0">
      <w:r>
        <w:t>Faites de même avec la troisième icône</w:t>
      </w:r>
      <w:r>
        <w:rPr>
          <w:noProof/>
          <w:lang w:eastAsia="fr-FR"/>
        </w:rPr>
        <w:drawing>
          <wp:inline distT="0" distB="0" distL="0" distR="0" wp14:anchorId="2FFC4F9A" wp14:editId="7D868BF3">
            <wp:extent cx="276225" cy="180975"/>
            <wp:effectExtent l="0" t="0" r="9525" b="9525"/>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1">
                      <a:extLst>
                        <a:ext uri="{28A0092B-C50C-407E-A947-70E740481C1C}">
                          <a14:useLocalDpi xmlns:a14="http://schemas.microsoft.com/office/drawing/2010/main" val="0"/>
                        </a:ext>
                      </a:extLst>
                    </a:blip>
                    <a:srcRect l="69149" t="1" b="-1"/>
                    <a:stretch/>
                  </pic:blipFill>
                  <pic:spPr bwMode="auto">
                    <a:xfrm>
                      <a:off x="0" y="0"/>
                      <a:ext cx="276225" cy="180975"/>
                    </a:xfrm>
                    <a:prstGeom prst="rect">
                      <a:avLst/>
                    </a:prstGeom>
                    <a:noFill/>
                    <a:ln>
                      <a:noFill/>
                    </a:ln>
                    <a:extLst>
                      <a:ext uri="{53640926-AAD7-44D8-BBD7-CCE9431645EC}">
                        <a14:shadowObscured xmlns:a14="http://schemas.microsoft.com/office/drawing/2010/main"/>
                      </a:ext>
                    </a:extLst>
                  </pic:spPr>
                </pic:pic>
              </a:graphicData>
            </a:graphic>
          </wp:inline>
        </w:drawing>
      </w:r>
      <w:r>
        <w:t>, choisissez dans la liste déroulante le type de numérotation que vous désirez ensuite modifiez le niveau des éléments de votre liste en utilisant les icônes augmenter et diminuer le retrait</w:t>
      </w:r>
      <w:r>
        <w:rPr>
          <w:noProof/>
          <w:lang w:eastAsia="fr-FR"/>
        </w:rPr>
        <w:drawing>
          <wp:inline distT="0" distB="0" distL="0" distR="0" wp14:anchorId="2DB3F4A5" wp14:editId="6BBD3215">
            <wp:extent cx="400050" cy="171450"/>
            <wp:effectExtent l="0" t="0" r="0" b="0"/>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t>.</w:t>
      </w:r>
    </w:p>
    <w:p w:rsidR="009222C0" w:rsidRDefault="009222C0" w:rsidP="009222C0">
      <w:r>
        <w:rPr>
          <w:noProof/>
          <w:lang w:eastAsia="fr-FR"/>
        </w:rPr>
        <w:drawing>
          <wp:inline distT="0" distB="0" distL="0" distR="0">
            <wp:extent cx="193675" cy="184785"/>
            <wp:effectExtent l="0" t="0" r="0" b="5715"/>
            <wp:docPr id="312" name="Imag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3675" cy="184785"/>
                    </a:xfrm>
                    <a:prstGeom prst="rect">
                      <a:avLst/>
                    </a:prstGeom>
                    <a:noFill/>
                    <a:ln>
                      <a:noFill/>
                    </a:ln>
                  </pic:spPr>
                </pic:pic>
              </a:graphicData>
            </a:graphic>
          </wp:inline>
        </w:drawing>
      </w:r>
      <w:r>
        <w:t xml:space="preserve"> Permet de trier les paragraphes sélectionnés. Cette commande pourra être utilisée par exemple pour trier une liste de produits les uns en dessous des autres, ou bien une liste de noms propres.</w:t>
      </w:r>
    </w:p>
    <w:p w:rsidR="009222C0" w:rsidRDefault="009222C0" w:rsidP="009222C0">
      <w:r>
        <w:rPr>
          <w:noProof/>
          <w:lang w:eastAsia="fr-FR"/>
        </w:rPr>
        <w:drawing>
          <wp:inline distT="0" distB="0" distL="0" distR="0" wp14:anchorId="54374F28" wp14:editId="68E4915D">
            <wp:extent cx="247650" cy="228600"/>
            <wp:effectExtent l="0" t="0" r="0" b="0"/>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Permet d’afficher ou de masquer les caractères invisibles de votre document. Ici la commande est activée, elle laisse apparaitre les symboles de tabulations, les marques de paragraphes, les points qui marquent les espaces, les sauts de page etc…</w:t>
      </w:r>
    </w:p>
    <w:p w:rsidR="009222C0" w:rsidRPr="00BC1A41" w:rsidRDefault="009222C0" w:rsidP="009222C0">
      <w:r>
        <w:rPr>
          <w:noProof/>
          <w:lang w:eastAsia="fr-FR"/>
        </w:rPr>
        <w:drawing>
          <wp:inline distT="0" distB="0" distL="0" distR="0" wp14:anchorId="23A982D7" wp14:editId="390D34B8">
            <wp:extent cx="895350" cy="228600"/>
            <wp:effectExtent l="0" t="0" r="0" b="0"/>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r>
        <w:t xml:space="preserve"> Icônes d’alignement : le texte sélectionné est aligné sur la gauche, centré ou bien sur la droite. </w:t>
      </w:r>
      <w:r w:rsidRPr="00BC1A41">
        <w:t>La dernière icône permet de justifier le texte, c’est-à-dire de l’aligner en même temps sur la gauche et sur la droite.</w:t>
      </w:r>
    </w:p>
    <w:p w:rsidR="009222C0" w:rsidRDefault="009222C0" w:rsidP="009222C0">
      <w:r>
        <w:rPr>
          <w:noProof/>
          <w:lang w:eastAsia="fr-FR"/>
        </w:rPr>
        <w:drawing>
          <wp:inline distT="0" distB="0" distL="0" distR="0">
            <wp:extent cx="246380" cy="175895"/>
            <wp:effectExtent l="0" t="0" r="1270" b="0"/>
            <wp:docPr id="311"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6380" cy="175895"/>
                    </a:xfrm>
                    <a:prstGeom prst="rect">
                      <a:avLst/>
                    </a:prstGeom>
                    <a:noFill/>
                    <a:ln>
                      <a:noFill/>
                    </a:ln>
                  </pic:spPr>
                </pic:pic>
              </a:graphicData>
            </a:graphic>
          </wp:inline>
        </w:drawing>
      </w:r>
      <w:r>
        <w:t xml:space="preserve"> Permet de définir un interligne, c’est-à-dire, un espace horizontal entre les lignes afin d’aérer le texte.</w:t>
      </w:r>
    </w:p>
    <w:p w:rsidR="009222C0" w:rsidRDefault="009222C0" w:rsidP="009222C0">
      <w:r>
        <w:t xml:space="preserve">Les deux dernières icônes </w:t>
      </w:r>
      <w:r>
        <w:rPr>
          <w:noProof/>
          <w:lang w:eastAsia="fr-FR"/>
        </w:rPr>
        <w:drawing>
          <wp:inline distT="0" distB="0" distL="0" distR="0" wp14:anchorId="4AAC3CAD" wp14:editId="4CA09DC7">
            <wp:extent cx="619125" cy="190500"/>
            <wp:effectExtent l="0" t="0" r="9525" b="0"/>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t xml:space="preserve"> servent à insérer une bordure et une trame. Elles seront étudiées dans le cours qui leur sera consacré prochainement. Vous pouvez néanmoins les tester, faites une sélection quelconque et choisissez dans la liste déroulante de l’icône </w:t>
      </w:r>
      <w:r>
        <w:rPr>
          <w:noProof/>
          <w:lang w:eastAsia="fr-FR"/>
        </w:rPr>
        <w:drawing>
          <wp:inline distT="0" distB="0" distL="0" distR="0" wp14:anchorId="48D1A878" wp14:editId="2E38E0E2">
            <wp:extent cx="304800" cy="1905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7">
                      <a:extLst>
                        <a:ext uri="{28A0092B-C50C-407E-A947-70E740481C1C}">
                          <a14:useLocalDpi xmlns:a14="http://schemas.microsoft.com/office/drawing/2010/main" val="0"/>
                        </a:ext>
                      </a:extLst>
                    </a:blip>
                    <a:srcRect l="50769"/>
                    <a:stretch/>
                  </pic:blipFill>
                  <pic:spPr bwMode="auto">
                    <a:xfrm>
                      <a:off x="0" y="0"/>
                      <a:ext cx="304800" cy="1905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les bordures à afficher, attention, l’aspect de cette icône varie en fonction de la dernière utilisation qui en a été faite. La commande </w:t>
      </w:r>
      <w:r>
        <w:rPr>
          <w:noProof/>
          <w:lang w:eastAsia="fr-FR"/>
        </w:rPr>
        <w:drawing>
          <wp:inline distT="0" distB="0" distL="0" distR="0" wp14:anchorId="5717F70C" wp14:editId="4D6D62FF">
            <wp:extent cx="314325" cy="190500"/>
            <wp:effectExtent l="0" t="0" r="9525"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7">
                      <a:extLst>
                        <a:ext uri="{28A0092B-C50C-407E-A947-70E740481C1C}">
                          <a14:useLocalDpi xmlns:a14="http://schemas.microsoft.com/office/drawing/2010/main" val="0"/>
                        </a:ext>
                      </a:extLst>
                    </a:blip>
                    <a:srcRect r="49231"/>
                    <a:stretch/>
                  </pic:blipFill>
                  <pic:spPr bwMode="auto">
                    <a:xfrm>
                      <a:off x="0" y="0"/>
                      <a:ext cx="314325" cy="1905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vous permettra de sélectionner une couleur de fond à appliquer au texte </w:t>
      </w:r>
      <w:r w:rsidR="00BC1A41">
        <w:t>ou au paragraphe sélectionné</w:t>
      </w:r>
      <w:r>
        <w:t>.</w:t>
      </w:r>
    </w:p>
    <w:p w:rsidR="0061178E" w:rsidRDefault="0061178E" w:rsidP="009222C0"/>
    <w:p w:rsidR="009222C0" w:rsidRDefault="009222C0" w:rsidP="007C7C3D">
      <w:pPr>
        <w:pStyle w:val="Tuto2"/>
      </w:pPr>
      <w:bookmarkStart w:id="23" w:name="_Toc452473508"/>
      <w:r>
        <w:t>Détail de la boîte de dialogue</w:t>
      </w:r>
      <w:bookmarkEnd w:id="23"/>
    </w:p>
    <w:p w:rsidR="009222C0" w:rsidRDefault="009222C0" w:rsidP="009222C0">
      <w:r>
        <w:t xml:space="preserve">La boîte de dialogue que l’on ouvre en cliquant sur le lanceur de boîte de dialogue </w:t>
      </w:r>
      <w:r>
        <w:rPr>
          <w:noProof/>
          <w:lang w:eastAsia="fr-FR"/>
        </w:rPr>
        <w:drawing>
          <wp:inline distT="0" distB="0" distL="0" distR="0" wp14:anchorId="787BB018" wp14:editId="3C1F724B">
            <wp:extent cx="133350" cy="133350"/>
            <wp:effectExtent l="0" t="0" r="0" b="0"/>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l="91632" t="78125" r="2511" b="7291"/>
                    <a:stretch/>
                  </pic:blipFill>
                  <pic:spPr bwMode="auto">
                    <a:xfrm>
                      <a:off x="0" y="0"/>
                      <a:ext cx="133350" cy="1333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reprend les mêmes commandes que celles citées ci-dessus pour ce qui est de l’alignement et de l’interligne. Nous allons étudier tout de suite les retraits et l’espacement.</w:t>
      </w:r>
    </w:p>
    <w:p w:rsidR="009222C0" w:rsidRDefault="009222C0" w:rsidP="009222C0">
      <w:pPr>
        <w:jc w:val="center"/>
      </w:pPr>
      <w:r>
        <w:rPr>
          <w:noProof/>
          <w:lang w:eastAsia="fr-FR"/>
        </w:rPr>
        <w:drawing>
          <wp:inline distT="0" distB="0" distL="0" distR="0" wp14:anchorId="1D707E8A" wp14:editId="7FB33F0F">
            <wp:extent cx="3895725" cy="4591050"/>
            <wp:effectExtent l="0" t="0" r="9525" b="0"/>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95725" cy="4591050"/>
                    </a:xfrm>
                    <a:prstGeom prst="rect">
                      <a:avLst/>
                    </a:prstGeom>
                    <a:noFill/>
                    <a:ln>
                      <a:noFill/>
                    </a:ln>
                  </pic:spPr>
                </pic:pic>
              </a:graphicData>
            </a:graphic>
          </wp:inline>
        </w:drawing>
      </w:r>
    </w:p>
    <w:p w:rsidR="009222C0" w:rsidRDefault="009222C0" w:rsidP="007C7C3D">
      <w:pPr>
        <w:pStyle w:val="Tuto2"/>
      </w:pPr>
      <w:bookmarkStart w:id="24" w:name="_Toc452473509"/>
      <w:r>
        <w:t>Retraits de paragraphes</w:t>
      </w:r>
      <w:bookmarkEnd w:id="24"/>
    </w:p>
    <w:p w:rsidR="009222C0" w:rsidRDefault="009222C0" w:rsidP="009222C0">
      <w:r>
        <w:t>Un retrait de paragraphe est un espace vertical entre la marge et le texte.</w:t>
      </w:r>
    </w:p>
    <w:p w:rsidR="009222C0" w:rsidRDefault="009222C0" w:rsidP="009222C0">
      <w:r>
        <w:t xml:space="preserve">Il se contrôle à partir de la règle. Sélectionnez le texte avant d’agir. </w:t>
      </w:r>
    </w:p>
    <w:p w:rsidR="009222C0" w:rsidRDefault="009222C0" w:rsidP="009222C0">
      <w:r>
        <w:rPr>
          <w:noProof/>
          <w:lang w:eastAsia="fr-FR"/>
        </w:rPr>
        <mc:AlternateContent>
          <mc:Choice Requires="wps">
            <w:drawing>
              <wp:anchor distT="0" distB="0" distL="114300" distR="114300" simplePos="0" relativeHeight="251694080" behindDoc="0" locked="0" layoutInCell="1" allowOverlap="1" wp14:anchorId="1A8714DE" wp14:editId="4B384A36">
                <wp:simplePos x="0" y="0"/>
                <wp:positionH relativeFrom="column">
                  <wp:posOffset>5139055</wp:posOffset>
                </wp:positionH>
                <wp:positionV relativeFrom="paragraph">
                  <wp:posOffset>65405</wp:posOffset>
                </wp:positionV>
                <wp:extent cx="333375" cy="400050"/>
                <wp:effectExtent l="0" t="0" r="28575" b="19050"/>
                <wp:wrapNone/>
                <wp:docPr id="52" name="Ellipse 52"/>
                <wp:cNvGraphicFramePr/>
                <a:graphic xmlns:a="http://schemas.openxmlformats.org/drawingml/2006/main">
                  <a:graphicData uri="http://schemas.microsoft.com/office/word/2010/wordprocessingShape">
                    <wps:wsp>
                      <wps:cNvSpPr/>
                      <wps:spPr>
                        <a:xfrm>
                          <a:off x="0" y="0"/>
                          <a:ext cx="333375" cy="400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52" o:spid="_x0000_s1026" style="position:absolute;margin-left:404.65pt;margin-top:5.15pt;width:26.25pt;height:3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" filled="f" strokecolor="black [3213]" strokeweight="1pt"/>
            </w:pict>
          </mc:Fallback>
        </mc:AlternateContent>
      </w:r>
      <w:r>
        <w:rPr>
          <w:noProof/>
          <w:lang w:eastAsia="fr-FR"/>
        </w:rPr>
        <mc:AlternateContent>
          <mc:Choice Requires="wps">
            <w:drawing>
              <wp:anchor distT="0" distB="0" distL="114300" distR="114300" simplePos="0" relativeHeight="251693056" behindDoc="0" locked="0" layoutInCell="1" allowOverlap="1" wp14:anchorId="4983D0FC" wp14:editId="60F52571">
                <wp:simplePos x="0" y="0"/>
                <wp:positionH relativeFrom="column">
                  <wp:posOffset>147955</wp:posOffset>
                </wp:positionH>
                <wp:positionV relativeFrom="paragraph">
                  <wp:posOffset>65405</wp:posOffset>
                </wp:positionV>
                <wp:extent cx="333375" cy="400050"/>
                <wp:effectExtent l="0" t="0" r="28575" b="19050"/>
                <wp:wrapNone/>
                <wp:docPr id="53" name="Ellipse 53"/>
                <wp:cNvGraphicFramePr/>
                <a:graphic xmlns:a="http://schemas.openxmlformats.org/drawingml/2006/main">
                  <a:graphicData uri="http://schemas.microsoft.com/office/word/2010/wordprocessingShape">
                    <wps:wsp>
                      <wps:cNvSpPr/>
                      <wps:spPr>
                        <a:xfrm>
                          <a:off x="0" y="0"/>
                          <a:ext cx="333375" cy="400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53" o:spid="_x0000_s1026" style="position:absolute;margin-left:11.65pt;margin-top:5.15pt;width:26.2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" filled="f" strokecolor="black [3213]" strokeweight="1pt"/>
            </w:pict>
          </mc:Fallback>
        </mc:AlternateContent>
      </w:r>
    </w:p>
    <w:p w:rsidR="009222C0" w:rsidRDefault="009222C0" w:rsidP="009222C0">
      <w:pPr>
        <w:sectPr w:rsidR="009222C0" w:rsidSect="0030593A">
          <w:footerReference w:type="default" r:id="rId49"/>
          <w:type w:val="continuous"/>
          <w:pgSz w:w="11906" w:h="16838"/>
          <w:pgMar w:top="1417" w:right="1417" w:bottom="1417" w:left="1417" w:header="708" w:footer="708" w:gutter="0"/>
          <w:cols w:space="708"/>
          <w:docGrid w:linePitch="360"/>
        </w:sectPr>
      </w:pPr>
    </w:p>
    <w:p w:rsidR="009222C0" w:rsidRDefault="009222C0" w:rsidP="009222C0">
      <w:r>
        <w:rPr>
          <w:noProof/>
          <w:lang w:eastAsia="fr-FR"/>
        </w:rPr>
        <mc:AlternateContent>
          <mc:Choice Requires="wps">
            <w:drawing>
              <wp:anchor distT="0" distB="0" distL="114300" distR="114300" simplePos="0" relativeHeight="251695104" behindDoc="0" locked="0" layoutInCell="1" allowOverlap="1" wp14:anchorId="37AA4E59" wp14:editId="1B8C6E32">
                <wp:simplePos x="0" y="0"/>
                <wp:positionH relativeFrom="column">
                  <wp:posOffset>840105</wp:posOffset>
                </wp:positionH>
                <wp:positionV relativeFrom="paragraph">
                  <wp:posOffset>195580</wp:posOffset>
                </wp:positionV>
                <wp:extent cx="0" cy="375920"/>
                <wp:effectExtent l="95250" t="38100" r="57150" b="24130"/>
                <wp:wrapNone/>
                <wp:docPr id="54" name="Connecteur droit avec flèche 54"/>
                <wp:cNvGraphicFramePr/>
                <a:graphic xmlns:a="http://schemas.openxmlformats.org/drawingml/2006/main">
                  <a:graphicData uri="http://schemas.microsoft.com/office/word/2010/wordprocessingShape">
                    <wps:wsp>
                      <wps:cNvCnPr/>
                      <wps:spPr>
                        <a:xfrm flipV="1">
                          <a:off x="0" y="0"/>
                          <a:ext cx="0" cy="3759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54" o:spid="_x0000_s1026" type="#_x0000_t32" style="position:absolute;margin-left:66.15pt;margin-top:15.4pt;width:0;height:29.6pt;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" strokecolor="black [3213]" strokeweight="2pt">
                <v:stroke endarrow="open"/>
              </v:shape>
            </w:pict>
          </mc:Fallback>
        </mc:AlternateContent>
      </w:r>
      <w:r>
        <w:rPr>
          <w:noProof/>
          <w:lang w:eastAsia="fr-FR"/>
        </w:rPr>
        <mc:AlternateContent>
          <mc:Choice Requires="wps">
            <w:drawing>
              <wp:anchor distT="0" distB="0" distL="114300" distR="114300" simplePos="0" relativeHeight="251696128" behindDoc="0" locked="0" layoutInCell="1" allowOverlap="1" wp14:anchorId="756C410A" wp14:editId="55080468">
                <wp:simplePos x="0" y="0"/>
                <wp:positionH relativeFrom="column">
                  <wp:posOffset>5845175</wp:posOffset>
                </wp:positionH>
                <wp:positionV relativeFrom="paragraph">
                  <wp:posOffset>214630</wp:posOffset>
                </wp:positionV>
                <wp:extent cx="0" cy="375920"/>
                <wp:effectExtent l="95250" t="38100" r="57150" b="24130"/>
                <wp:wrapNone/>
                <wp:docPr id="55" name="Connecteur droit avec flèche 55"/>
                <wp:cNvGraphicFramePr/>
                <a:graphic xmlns:a="http://schemas.openxmlformats.org/drawingml/2006/main">
                  <a:graphicData uri="http://schemas.microsoft.com/office/word/2010/wordprocessingShape">
                    <wps:wsp>
                      <wps:cNvCnPr/>
                      <wps:spPr>
                        <a:xfrm flipV="1">
                          <a:off x="0" y="0"/>
                          <a:ext cx="0" cy="3759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55" o:spid="_x0000_s1026" type="#_x0000_t32" style="position:absolute;margin-left:460.25pt;margin-top:16.9pt;width:0;height:29.6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" strokecolor="black [3213]" strokeweight="2pt">
                <v:stroke endarrow="open"/>
              </v:shape>
            </w:pict>
          </mc:Fallback>
        </mc:AlternateContent>
      </w:r>
      <w:r>
        <w:rPr>
          <w:noProof/>
          <w:lang w:eastAsia="fr-FR"/>
        </w:rPr>
        <w:drawing>
          <wp:inline distT="0" distB="0" distL="0" distR="0" wp14:anchorId="2F9DF9A7" wp14:editId="5A7F3669">
            <wp:extent cx="6762750" cy="201539"/>
            <wp:effectExtent l="0" t="0" r="0" b="8255"/>
            <wp:docPr id="300" name="Imag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62750" cy="201539"/>
                    </a:xfrm>
                    <a:prstGeom prst="rect">
                      <a:avLst/>
                    </a:prstGeom>
                    <a:noFill/>
                    <a:ln>
                      <a:noFill/>
                    </a:ln>
                  </pic:spPr>
                </pic:pic>
              </a:graphicData>
            </a:graphic>
          </wp:inline>
        </w:drawing>
      </w:r>
    </w:p>
    <w:p w:rsidR="009222C0" w:rsidRDefault="009222C0" w:rsidP="009222C0">
      <w:pPr>
        <w:ind w:firstLine="708"/>
      </w:pPr>
    </w:p>
    <w:p w:rsidR="009222C0" w:rsidRDefault="009222C0" w:rsidP="009222C0">
      <w:pPr>
        <w:ind w:firstLine="708"/>
      </w:pPr>
    </w:p>
    <w:p w:rsidR="009222C0" w:rsidRDefault="009222C0" w:rsidP="009222C0">
      <w:pPr>
        <w:ind w:firstLine="708"/>
      </w:pPr>
      <w:r>
        <w:t>Retrait gauche</w:t>
      </w:r>
      <w:r>
        <w:tab/>
      </w:r>
      <w:r>
        <w:tab/>
      </w:r>
      <w:r>
        <w:tab/>
      </w:r>
      <w:r>
        <w:tab/>
      </w:r>
      <w:r>
        <w:tab/>
      </w:r>
      <w:r>
        <w:tab/>
      </w:r>
      <w:r>
        <w:tab/>
      </w:r>
      <w:r>
        <w:tab/>
      </w:r>
      <w:r>
        <w:tab/>
        <w:t>Retrait droit</w:t>
      </w:r>
    </w:p>
    <w:p w:rsidR="009222C0" w:rsidRDefault="009222C0" w:rsidP="009222C0"/>
    <w:p w:rsidR="009222C0" w:rsidRDefault="009222C0" w:rsidP="009222C0">
      <w:pPr>
        <w:sectPr w:rsidR="009222C0" w:rsidSect="00134E30">
          <w:type w:val="continuous"/>
          <w:pgSz w:w="11906" w:h="16838"/>
          <w:pgMar w:top="1418" w:right="567" w:bottom="1418" w:left="567" w:header="709" w:footer="709" w:gutter="0"/>
          <w:cols w:space="708"/>
          <w:docGrid w:linePitch="360"/>
        </w:sectPr>
      </w:pPr>
    </w:p>
    <w:p w:rsidR="009222C0" w:rsidRDefault="009222C0" w:rsidP="009222C0"/>
    <w:p w:rsidR="009222C0" w:rsidRDefault="009222C0" w:rsidP="009222C0">
      <w:r>
        <w:t>Le retrait gauche se constitue du retrait de première ligne qui nous servira à créer d</w:t>
      </w:r>
      <w:r w:rsidR="009F3130">
        <w:t>es alinéas, et du retrait négatif</w:t>
      </w:r>
      <w:r>
        <w:t xml:space="preserve"> qui nous permettra de modifier la distance du reste du paragraphe de la marge de gauche.</w:t>
      </w:r>
    </w:p>
    <w:p w:rsidR="009222C0" w:rsidRDefault="009222C0" w:rsidP="009222C0"/>
    <w:p w:rsidR="009222C0" w:rsidRDefault="007C7C3D" w:rsidP="009222C0">
      <w:r>
        <w:rPr>
          <w:noProof/>
          <w:lang w:eastAsia="fr-FR"/>
        </w:rPr>
        <mc:AlternateContent>
          <mc:Choice Requires="wpg">
            <w:drawing>
              <wp:anchor distT="0" distB="0" distL="114300" distR="114300" simplePos="0" relativeHeight="251692032" behindDoc="0" locked="0" layoutInCell="1" allowOverlap="1" wp14:anchorId="00B84709" wp14:editId="3889D353">
                <wp:simplePos x="0" y="0"/>
                <wp:positionH relativeFrom="column">
                  <wp:posOffset>243205</wp:posOffset>
                </wp:positionH>
                <wp:positionV relativeFrom="paragraph">
                  <wp:posOffset>-130175</wp:posOffset>
                </wp:positionV>
                <wp:extent cx="2562225" cy="1333500"/>
                <wp:effectExtent l="38100" t="0" r="28575" b="19050"/>
                <wp:wrapNone/>
                <wp:docPr id="56" name="Groupe 56"/>
                <wp:cNvGraphicFramePr/>
                <a:graphic xmlns:a="http://schemas.openxmlformats.org/drawingml/2006/main">
                  <a:graphicData uri="http://schemas.microsoft.com/office/word/2010/wordprocessingGroup">
                    <wpg:wgp>
                      <wpg:cNvGrpSpPr/>
                      <wpg:grpSpPr>
                        <a:xfrm>
                          <a:off x="0" y="0"/>
                          <a:ext cx="2562225" cy="1333500"/>
                          <a:chOff x="0" y="0"/>
                          <a:chExt cx="2562225" cy="1333500"/>
                        </a:xfrm>
                      </wpg:grpSpPr>
                      <wps:wsp>
                        <wps:cNvPr id="57" name="Zone de texte 2"/>
                        <wps:cNvSpPr txBox="1">
                          <a:spLocks noChangeArrowheads="1"/>
                        </wps:cNvSpPr>
                        <wps:spPr bwMode="auto">
                          <a:xfrm>
                            <a:off x="361950" y="0"/>
                            <a:ext cx="1762125" cy="304800"/>
                          </a:xfrm>
                          <a:prstGeom prst="rect">
                            <a:avLst/>
                          </a:prstGeom>
                          <a:solidFill>
                            <a:srgbClr val="FFFFFF"/>
                          </a:solidFill>
                          <a:ln w="9525">
                            <a:solidFill>
                              <a:srgbClr val="000000"/>
                            </a:solidFill>
                            <a:miter lim="800000"/>
                            <a:headEnd/>
                            <a:tailEnd/>
                          </a:ln>
                        </wps:spPr>
                        <wps:txbx>
                          <w:txbxContent>
                            <w:p w:rsidR="009222C0" w:rsidRPr="0030593A" w:rsidRDefault="009222C0" w:rsidP="009222C0">
                              <w:pPr>
                                <w:rPr>
                                  <w:sz w:val="18"/>
                                  <w:szCs w:val="18"/>
                                </w:rPr>
                              </w:pPr>
                              <w:r w:rsidRPr="0030593A">
                                <w:rPr>
                                  <w:sz w:val="18"/>
                                  <w:szCs w:val="18"/>
                                </w:rPr>
                                <w:t>Retrait de première ligne</w:t>
                              </w:r>
                            </w:p>
                          </w:txbxContent>
                        </wps:txbx>
                        <wps:bodyPr rot="0" vert="horz" wrap="square" lIns="91440" tIns="45720" rIns="91440" bIns="45720" anchor="t" anchorCtr="0">
                          <a:noAutofit/>
                        </wps:bodyPr>
                      </wps:wsp>
                      <wps:wsp>
                        <wps:cNvPr id="58" name="Zone de texte 2"/>
                        <wps:cNvSpPr txBox="1">
                          <a:spLocks noChangeArrowheads="1"/>
                        </wps:cNvSpPr>
                        <wps:spPr bwMode="auto">
                          <a:xfrm>
                            <a:off x="361950" y="390525"/>
                            <a:ext cx="1762125" cy="304800"/>
                          </a:xfrm>
                          <a:prstGeom prst="rect">
                            <a:avLst/>
                          </a:prstGeom>
                          <a:solidFill>
                            <a:srgbClr val="FFFFFF"/>
                          </a:solidFill>
                          <a:ln w="9525">
                            <a:solidFill>
                              <a:srgbClr val="000000"/>
                            </a:solidFill>
                            <a:miter lim="800000"/>
                            <a:headEnd/>
                            <a:tailEnd/>
                          </a:ln>
                        </wps:spPr>
                        <wps:txbx>
                          <w:txbxContent>
                            <w:p w:rsidR="009222C0" w:rsidRPr="0030593A" w:rsidRDefault="009F3130" w:rsidP="009222C0">
                              <w:pPr>
                                <w:rPr>
                                  <w:sz w:val="18"/>
                                  <w:szCs w:val="18"/>
                                </w:rPr>
                              </w:pPr>
                              <w:r>
                                <w:rPr>
                                  <w:sz w:val="18"/>
                                  <w:szCs w:val="18"/>
                                </w:rPr>
                                <w:t>Retrait négatif</w:t>
                              </w:r>
                            </w:p>
                          </w:txbxContent>
                        </wps:txbx>
                        <wps:bodyPr rot="0" vert="horz" wrap="square" lIns="91440" tIns="45720" rIns="91440" bIns="45720" anchor="t" anchorCtr="0">
                          <a:noAutofit/>
                        </wps:bodyPr>
                      </wps:wsp>
                      <wps:wsp>
                        <wps:cNvPr id="59" name="Zone de texte 2"/>
                        <wps:cNvSpPr txBox="1">
                          <a:spLocks noChangeArrowheads="1"/>
                        </wps:cNvSpPr>
                        <wps:spPr bwMode="auto">
                          <a:xfrm>
                            <a:off x="361950" y="800100"/>
                            <a:ext cx="2200275" cy="533400"/>
                          </a:xfrm>
                          <a:prstGeom prst="rect">
                            <a:avLst/>
                          </a:prstGeom>
                          <a:solidFill>
                            <a:srgbClr val="FFFFFF"/>
                          </a:solidFill>
                          <a:ln w="9525">
                            <a:solidFill>
                              <a:srgbClr val="000000"/>
                            </a:solidFill>
                            <a:miter lim="800000"/>
                            <a:headEnd/>
                            <a:tailEnd/>
                          </a:ln>
                        </wps:spPr>
                        <wps:txbx>
                          <w:txbxContent>
                            <w:p w:rsidR="009222C0" w:rsidRDefault="009F3130" w:rsidP="009222C0">
                              <w:r>
                                <w:rPr>
                                  <w:sz w:val="18"/>
                                  <w:szCs w:val="18"/>
                                </w:rPr>
                                <w:t xml:space="preserve">Retrait gauche. </w:t>
                              </w:r>
                              <w:r w:rsidR="009222C0" w:rsidRPr="0030593A">
                                <w:rPr>
                                  <w:sz w:val="18"/>
                                  <w:szCs w:val="18"/>
                                </w:rPr>
                                <w:t>Rectangle de sélection qui permet de déplacer en même temps les deux retraits.</w:t>
                              </w:r>
                            </w:p>
                          </w:txbxContent>
                        </wps:txbx>
                        <wps:bodyPr rot="0" vert="horz" wrap="square" lIns="91440" tIns="45720" rIns="91440" bIns="45720" anchor="t" anchorCtr="0">
                          <a:noAutofit/>
                        </wps:bodyPr>
                      </wps:wsp>
                      <wps:wsp>
                        <wps:cNvPr id="60" name="Connecteur droit avec flèche 60"/>
                        <wps:cNvCnPr/>
                        <wps:spPr>
                          <a:xfrm flipH="1">
                            <a:off x="19050" y="133350"/>
                            <a:ext cx="342900" cy="1714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Connecteur droit avec flèche 61"/>
                        <wps:cNvCnPr/>
                        <wps:spPr>
                          <a:xfrm flipH="1">
                            <a:off x="19050" y="523875"/>
                            <a:ext cx="342900" cy="1714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Connecteur droit avec flèche 62"/>
                        <wps:cNvCnPr/>
                        <wps:spPr>
                          <a:xfrm flipH="1">
                            <a:off x="0" y="857250"/>
                            <a:ext cx="342900" cy="1714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56" o:spid="_x0000_s1030" style="position:absolute;left:0;text-align:left;margin-left:19.15pt;margin-top:-10.25pt;width:201.75pt;height:105pt;z-index:251692032" coordsize="2562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">
                <v:shape id="Zone de texte 2" o:spid="_x0000_s1031" type="#_x0000_t202" style="position:absolute;left:3619;width:176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222C0" w:rsidRPr="0030593A" w:rsidRDefault="009222C0" w:rsidP="009222C0">
                        <w:pPr>
                          <w:rPr>
                            <w:sz w:val="18"/>
                            <w:szCs w:val="18"/>
                          </w:rPr>
                        </w:pPr>
                        <w:r w:rsidRPr="0030593A">
                          <w:rPr>
                            <w:sz w:val="18"/>
                            <w:szCs w:val="18"/>
                          </w:rPr>
                          <w:t>Retrait de première ligne</w:t>
                        </w:r>
                      </w:p>
                    </w:txbxContent>
                  </v:textbox>
                </v:shape>
                <v:shape id="Zone de texte 2" o:spid="_x0000_s1032" type="#_x0000_t202" style="position:absolute;left:3619;top:3905;width:176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222C0" w:rsidRPr="0030593A" w:rsidRDefault="009F3130" w:rsidP="009222C0">
                        <w:pPr>
                          <w:rPr>
                            <w:sz w:val="18"/>
                            <w:szCs w:val="18"/>
                          </w:rPr>
                        </w:pPr>
                        <w:r>
                          <w:rPr>
                            <w:sz w:val="18"/>
                            <w:szCs w:val="18"/>
                          </w:rPr>
                          <w:t>Retrait négatif</w:t>
                        </w:r>
                      </w:p>
                    </w:txbxContent>
                  </v:textbox>
                </v:shape>
                <v:shape id="Zone de texte 2" o:spid="_x0000_s1033" type="#_x0000_t202" style="position:absolute;left:3619;top:8001;width:2200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9222C0" w:rsidRDefault="009F3130" w:rsidP="009222C0">
                        <w:r>
                          <w:rPr>
                            <w:sz w:val="18"/>
                            <w:szCs w:val="18"/>
                          </w:rPr>
                          <w:t xml:space="preserve">Retrait gauche. </w:t>
                        </w:r>
                        <w:r w:rsidR="009222C0" w:rsidRPr="0030593A">
                          <w:rPr>
                            <w:sz w:val="18"/>
                            <w:szCs w:val="18"/>
                          </w:rPr>
                          <w:t>Rectangle de sélection qui permet de déplacer en même temps les deux retraits.</w:t>
                        </w:r>
                      </w:p>
                    </w:txbxContent>
                  </v:textbox>
                </v:shape>
                <v:shapetype id="_x0000_t32" coordsize="21600,21600" o:spt="32" o:oned="t" path="m,l21600,21600e" filled="f">
                  <v:path arrowok="t" fillok="f" o:connecttype="none"/>
                  <o:lock v:ext="edit" shapetype="t"/>
                </v:shapetype>
                <v:shape id="Connecteur droit avec flèche 60" o:spid="_x0000_s1034" type="#_x0000_t32" style="position:absolute;left:190;top:1333;width:3429;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1OVMAAAADbAAAADwAAAGRycy9kb3ducmV2LnhtbERPTYvCMBC9C/6HMAt703QF3aU2FREE&#10;L4K6suJtaMa22ExKM2r335uD4PHxvrNF7xp1py7Ung18jRNQxIW3NZcGjr/r0Q+oIMgWG89k4J8C&#10;LPLhIMPU+gfv6X6QUsUQDikaqETaVOtQVOQwjH1LHLmL7xxKhF2pbYePGO4aPUmSmXZYc2yosKVV&#10;RcX1cHMG9t+36XSyXReiz/3KnXcn+ducjPn86JdzUEK9vMUv98YamMX18Uv8ATp/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dTlTAAAAA2wAAAA8AAAAAAAAAAAAAAAAA&#10;oQIAAGRycy9kb3ducmV2LnhtbFBLBQYAAAAABAAEAPkAAACOAwAAAAA=&#10;" strokecolor="black [3213]" strokeweight="2pt">
                  <v:stroke endarrow="open"/>
                </v:shape>
                <v:shape id="Connecteur droit avec flèche 61" o:spid="_x0000_s1035" type="#_x0000_t32" style="position:absolute;left:190;top:5238;width:3429;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Hrz8MAAADbAAAADwAAAGRycy9kb3ducmV2LnhtbESPS4vCQBCE78L+h6EX9qYTBR9ERxFB&#10;8LLgC8Vbk2mTYKYnZFqN/35nQfBYVNVX1GzRuko9qAmlZwP9XgKKOPO25NzA8bDuTkAFQbZYeSYD&#10;LwqwmH91Zpha/+QdPfaSqwjhkKKBQqROtQ5ZQQ5Dz9fE0bv6xqFE2eTaNviMcFfpQZKMtMOS40KB&#10;Na0Kym77uzOwG9+Hw8HvOhN9aVfusj3LaXM25ue7XU5BCbXyCb/bG2tg1If/L/EH6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R68/DAAAA2wAAAA8AAAAAAAAAAAAA&#10;AAAAoQIAAGRycy9kb3ducmV2LnhtbFBLBQYAAAAABAAEAPkAAACRAwAAAAA=&#10;" strokecolor="black [3213]" strokeweight="2pt">
                  <v:stroke endarrow="open"/>
                </v:shape>
                <v:shape id="Connecteur droit avec flèche 62" o:spid="_x0000_s1036" type="#_x0000_t32" style="position:absolute;top:8572;width:3429;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N1uMMAAADbAAAADwAAAGRycy9kb3ducmV2LnhtbESPwYrCQBBE7wv+w9CCt3ViQFeio4gg&#10;eBHUXVa8NZk2CWZ6QqbV+Pc7C4LHoqpeUfNl52p1pzZUng2Mhgko4tzbigsDP9+bzymoIMgWa89k&#10;4EkBlovexxwz6x98oPtRChUhHDI0UIo0mdYhL8lhGPqGOHoX3zqUKNtC2xYfEe5qnSbJRDusOC6U&#10;2NC6pPx6vDkDh6/beJzuNrnoc7d25/1JfrcnYwb9bjUDJdTJO/xqb62BSQr/X+IP0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DdbjDAAAA2wAAAA8AAAAAAAAAAAAA&#10;AAAAoQIAAGRycy9kb3ducmV2LnhtbFBLBQYAAAAABAAEAPkAAACRAwAAAAA=&#10;" strokecolor="black [3213]" strokeweight="2pt">
                  <v:stroke endarrow="open"/>
                </v:shape>
              </v:group>
            </w:pict>
          </mc:Fallback>
        </mc:AlternateContent>
      </w:r>
      <w:r w:rsidR="009222C0">
        <w:rPr>
          <w:noProof/>
          <w:lang w:eastAsia="fr-FR"/>
        </w:rPr>
        <w:drawing>
          <wp:inline distT="0" distB="0" distL="0" distR="0" wp14:anchorId="4EE772FE" wp14:editId="203349C6">
            <wp:extent cx="485775" cy="1108174"/>
            <wp:effectExtent l="0" t="0" r="0" b="0"/>
            <wp:docPr id="301"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5775" cy="1108174"/>
                    </a:xfrm>
                    <a:prstGeom prst="rect">
                      <a:avLst/>
                    </a:prstGeom>
                    <a:noFill/>
                    <a:ln>
                      <a:noFill/>
                    </a:ln>
                  </pic:spPr>
                </pic:pic>
              </a:graphicData>
            </a:graphic>
          </wp:inline>
        </w:drawing>
      </w:r>
    </w:p>
    <w:p w:rsidR="009222C0" w:rsidRDefault="009222C0" w:rsidP="009222C0"/>
    <w:p w:rsidR="009222C0" w:rsidRDefault="009222C0" w:rsidP="009222C0"/>
    <w:p w:rsidR="009222C0" w:rsidRDefault="009F3130" w:rsidP="009222C0">
      <w:r>
        <w:t>E</w:t>
      </w:r>
      <w:r w:rsidR="009222C0">
        <w:t>xemples d’utilisation :</w:t>
      </w:r>
    </w:p>
    <w:p w:rsidR="009222C0" w:rsidRDefault="009222C0" w:rsidP="009222C0"/>
    <w:p w:rsidR="009222C0" w:rsidRDefault="009222C0" w:rsidP="009222C0">
      <w:r>
        <w:t>Dans une lettre l’adresse du destinataire peut être alignée avec un retrait de paragraphe.</w:t>
      </w:r>
    </w:p>
    <w:p w:rsidR="009222C0" w:rsidRDefault="009222C0" w:rsidP="009222C0"/>
    <w:p w:rsidR="009222C0" w:rsidRDefault="009222C0" w:rsidP="009222C0">
      <w:r w:rsidRPr="00F67124">
        <w:rPr>
          <w:noProof/>
          <w:bdr w:val="single" w:sz="4" w:space="0" w:color="auto" w:shadow="1"/>
          <w:lang w:eastAsia="fr-FR"/>
        </w:rPr>
        <w:drawing>
          <wp:inline distT="0" distB="0" distL="0" distR="0" wp14:anchorId="6AA2000D" wp14:editId="63E8EBBB">
            <wp:extent cx="5753100" cy="2114550"/>
            <wp:effectExtent l="0" t="0" r="0" b="0"/>
            <wp:docPr id="302" name="Imag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3100" cy="2114550"/>
                    </a:xfrm>
                    <a:prstGeom prst="rect">
                      <a:avLst/>
                    </a:prstGeom>
                    <a:noFill/>
                    <a:ln>
                      <a:noFill/>
                    </a:ln>
                  </pic:spPr>
                </pic:pic>
              </a:graphicData>
            </a:graphic>
          </wp:inline>
        </w:drawing>
      </w:r>
    </w:p>
    <w:p w:rsidR="009222C0" w:rsidRDefault="009222C0" w:rsidP="009222C0"/>
    <w:p w:rsidR="009222C0" w:rsidRDefault="009222C0" w:rsidP="009222C0">
      <w:r>
        <w:t>Dans cet exemple nous avons sélectionné l’adresse du destinataire et nous avons placé le retrait de paragraphe gauche à 9 cm en déplaçant le rectangle du bas pour déplacer à la fois le retrait de première ligne et les autres lignes du paragraphe. La première ligne et les autres lignes du paragraphe sont au même niveau donc il n’est pas nécessaire de décaler le triangle du haut du triangle du bas et nous pouvons sélectionner le rectangle pour déplacer les deux éléments à la fois.</w:t>
      </w:r>
    </w:p>
    <w:p w:rsidR="009222C0" w:rsidRDefault="009222C0" w:rsidP="009222C0"/>
    <w:p w:rsidR="009222C0" w:rsidRDefault="009222C0" w:rsidP="009222C0">
      <w:r>
        <w:t>Dans cet autre exemple, nous avons décalé le retrait de première ligne pour créer un alinéa.</w:t>
      </w:r>
    </w:p>
    <w:p w:rsidR="009222C0" w:rsidRDefault="009222C0" w:rsidP="009222C0"/>
    <w:p w:rsidR="009222C0" w:rsidRDefault="009222C0" w:rsidP="009222C0">
      <w:r w:rsidRPr="00F67124">
        <w:rPr>
          <w:noProof/>
          <w:bdr w:val="single" w:sz="4" w:space="0" w:color="auto" w:shadow="1"/>
          <w:lang w:eastAsia="fr-FR"/>
        </w:rPr>
        <w:drawing>
          <wp:inline distT="0" distB="0" distL="0" distR="0" wp14:anchorId="79A84C2E" wp14:editId="487F8C74">
            <wp:extent cx="5753100" cy="1562100"/>
            <wp:effectExtent l="0" t="0" r="0" b="0"/>
            <wp:docPr id="303" name="Imag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p>
    <w:p w:rsidR="009222C0" w:rsidRDefault="009222C0" w:rsidP="009222C0"/>
    <w:p w:rsidR="009222C0" w:rsidRDefault="009222C0" w:rsidP="009222C0">
      <w:r>
        <w:rPr>
          <w:noProof/>
          <w:lang w:eastAsia="fr-FR"/>
        </w:rPr>
        <w:drawing>
          <wp:anchor distT="0" distB="0" distL="114300" distR="114300" simplePos="0" relativeHeight="251697152" behindDoc="0" locked="0" layoutInCell="1" allowOverlap="1" wp14:anchorId="603C0ED6" wp14:editId="7B1219A1">
            <wp:simplePos x="895350" y="895350"/>
            <wp:positionH relativeFrom="margin">
              <wp:align>left</wp:align>
            </wp:positionH>
            <wp:positionV relativeFrom="margin">
              <wp:align>top</wp:align>
            </wp:positionV>
            <wp:extent cx="3009900" cy="2200275"/>
            <wp:effectExtent l="0" t="0" r="0" b="9525"/>
            <wp:wrapSquare wrapText="bothSides"/>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09900" cy="2200275"/>
                    </a:xfrm>
                    <a:prstGeom prst="rect">
                      <a:avLst/>
                    </a:prstGeom>
                    <a:noFill/>
                    <a:ln>
                      <a:noFill/>
                    </a:ln>
                  </pic:spPr>
                </pic:pic>
              </a:graphicData>
            </a:graphic>
          </wp:anchor>
        </w:drawing>
      </w:r>
      <w:r>
        <w:t xml:space="preserve">Dans le cas de puces et de numéros il sera important de bien attraper soit le triangle du haut pour déplacer les puces, soit le triangle du bas pour déplacer seulement le texte </w:t>
      </w:r>
      <w:r w:rsidRPr="007C7C3D">
        <w:t>indépendamment des puces</w:t>
      </w:r>
      <w:r>
        <w:t xml:space="preserve">. </w:t>
      </w:r>
    </w:p>
    <w:p w:rsidR="009222C0" w:rsidRDefault="009222C0" w:rsidP="009222C0">
      <w:r>
        <w:t>Pour pouvoir varier la distance entre les puces et le texte il faudra faire attention à ne pas attraper le rectangle du bas qui déplacera alors les deux éléments à la fois.</w:t>
      </w:r>
    </w:p>
    <w:p w:rsidR="009222C0" w:rsidRDefault="009222C0" w:rsidP="009222C0"/>
    <w:p w:rsidR="009222C0" w:rsidRDefault="009222C0" w:rsidP="009222C0"/>
    <w:p w:rsidR="009222C0" w:rsidRDefault="009222C0" w:rsidP="009222C0">
      <w:r>
        <w:t>Ici nous avons déplacé le retrait gauche et droit à un paragraphe entier.</w:t>
      </w:r>
    </w:p>
    <w:p w:rsidR="009222C0" w:rsidRDefault="009222C0" w:rsidP="009222C0"/>
    <w:p w:rsidR="009222C0" w:rsidRDefault="009222C0" w:rsidP="009222C0">
      <w:r w:rsidRPr="00F15FF0">
        <w:rPr>
          <w:noProof/>
          <w:bdr w:val="single" w:sz="4" w:space="0" w:color="auto" w:shadow="1"/>
          <w:lang w:eastAsia="fr-FR"/>
        </w:rPr>
        <w:drawing>
          <wp:inline distT="0" distB="0" distL="0" distR="0" wp14:anchorId="006E394B" wp14:editId="1F9892D8">
            <wp:extent cx="5753100" cy="2667000"/>
            <wp:effectExtent l="0" t="0" r="0" b="0"/>
            <wp:docPr id="305" name="Imag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3100" cy="2667000"/>
                    </a:xfrm>
                    <a:prstGeom prst="rect">
                      <a:avLst/>
                    </a:prstGeom>
                    <a:noFill/>
                    <a:ln>
                      <a:noFill/>
                    </a:ln>
                  </pic:spPr>
                </pic:pic>
              </a:graphicData>
            </a:graphic>
          </wp:inline>
        </w:drawing>
      </w:r>
    </w:p>
    <w:p w:rsidR="009222C0" w:rsidRDefault="009222C0" w:rsidP="009222C0"/>
    <w:p w:rsidR="009222C0" w:rsidRDefault="009222C0" w:rsidP="009222C0">
      <w:r>
        <w:t>Ici le retrait de première ligne est inférieur au retrait gauche.</w:t>
      </w:r>
    </w:p>
    <w:p w:rsidR="009222C0" w:rsidRDefault="009222C0" w:rsidP="009222C0"/>
    <w:p w:rsidR="009222C0" w:rsidRDefault="009222C0" w:rsidP="009222C0">
      <w:r w:rsidRPr="003D0C5A">
        <w:rPr>
          <w:noProof/>
          <w:bdr w:val="single" w:sz="4" w:space="0" w:color="auto" w:shadow="1"/>
          <w:lang w:eastAsia="fr-FR"/>
        </w:rPr>
        <w:drawing>
          <wp:inline distT="0" distB="0" distL="0" distR="0" wp14:anchorId="3B461C79" wp14:editId="0BBF0F30">
            <wp:extent cx="5753100" cy="1409700"/>
            <wp:effectExtent l="0" t="0" r="0" b="0"/>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3100" cy="1409700"/>
                    </a:xfrm>
                    <a:prstGeom prst="rect">
                      <a:avLst/>
                    </a:prstGeom>
                    <a:noFill/>
                    <a:ln>
                      <a:noFill/>
                    </a:ln>
                  </pic:spPr>
                </pic:pic>
              </a:graphicData>
            </a:graphic>
          </wp:inline>
        </w:drawing>
      </w:r>
    </w:p>
    <w:p w:rsidR="009222C0" w:rsidRDefault="009222C0" w:rsidP="009222C0"/>
    <w:p w:rsidR="009222C0" w:rsidRDefault="009222C0" w:rsidP="009222C0">
      <w:r>
        <w:t>Utilisez la touche ALT quand vous déplacez le retrait gauche pour le placer avec précision et bien aligner la seconde ligne.</w:t>
      </w:r>
    </w:p>
    <w:p w:rsidR="009222C0" w:rsidRDefault="009222C0" w:rsidP="009222C0">
      <w:r>
        <w:t>Vous remarquerez alors qu’une graduation plus précise remplace l’ancienne graduation de la règle.</w:t>
      </w:r>
    </w:p>
    <w:p w:rsidR="009222C0" w:rsidRDefault="009222C0" w:rsidP="009222C0">
      <w:r w:rsidRPr="006C7A0D">
        <w:rPr>
          <w:noProof/>
          <w:bdr w:val="single" w:sz="4" w:space="0" w:color="auto" w:shadow="1"/>
          <w:lang w:eastAsia="fr-FR"/>
        </w:rPr>
        <w:drawing>
          <wp:inline distT="0" distB="0" distL="0" distR="0" wp14:anchorId="3BB6494E" wp14:editId="5B26F6E6">
            <wp:extent cx="5762625" cy="1323975"/>
            <wp:effectExtent l="0" t="0" r="9525" b="9525"/>
            <wp:docPr id="307" name="Imag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2625" cy="1323975"/>
                    </a:xfrm>
                    <a:prstGeom prst="rect">
                      <a:avLst/>
                    </a:prstGeom>
                    <a:noFill/>
                    <a:ln>
                      <a:noFill/>
                    </a:ln>
                  </pic:spPr>
                </pic:pic>
              </a:graphicData>
            </a:graphic>
          </wp:inline>
        </w:drawing>
      </w:r>
    </w:p>
    <w:p w:rsidR="009222C0" w:rsidRDefault="009F3130" w:rsidP="009222C0">
      <w:r>
        <w:t>Les retraits de paragraphes peuvent aussi être modifiés à l’aide de la boîte de dialogue.</w:t>
      </w:r>
    </w:p>
    <w:p w:rsidR="009222C0" w:rsidRDefault="009222C0" w:rsidP="007C7C3D">
      <w:pPr>
        <w:pStyle w:val="Tuto2"/>
      </w:pPr>
      <w:bookmarkStart w:id="25" w:name="_Toc452473510"/>
      <w:r>
        <w:t>L’espacement</w:t>
      </w:r>
      <w:bookmarkEnd w:id="25"/>
    </w:p>
    <w:p w:rsidR="009222C0" w:rsidRDefault="009222C0" w:rsidP="009222C0">
      <w:pPr>
        <w:rPr>
          <w:lang w:eastAsia="fr-FR"/>
        </w:rPr>
      </w:pPr>
      <w:r>
        <w:rPr>
          <w:lang w:eastAsia="fr-FR"/>
        </w:rPr>
        <w:t>L’espacement permet de gérer l’espace au début ou à la fin de chaque paragraphe. Il s’apparente à l’interligne mais ne s’applique qu’à une seule ligne et non à toutes.</w:t>
      </w:r>
    </w:p>
    <w:p w:rsidR="009222C0" w:rsidRDefault="009222C0" w:rsidP="009222C0">
      <w:pPr>
        <w:rPr>
          <w:lang w:eastAsia="fr-FR"/>
        </w:rPr>
      </w:pPr>
      <w:r>
        <w:rPr>
          <w:lang w:eastAsia="fr-FR"/>
        </w:rPr>
        <w:t>On obtient le même résultat en insérant une ligne vide entre les paragraphes pour les aérer. Word permet de gérer cet espace sans avoir à utiliser la touche « entrer ».</w:t>
      </w:r>
    </w:p>
    <w:p w:rsidR="009222C0" w:rsidRDefault="009222C0" w:rsidP="009222C0">
      <w:pPr>
        <w:rPr>
          <w:lang w:eastAsia="fr-FR"/>
        </w:rPr>
      </w:pPr>
      <w:r>
        <w:rPr>
          <w:lang w:eastAsia="fr-FR"/>
        </w:rPr>
        <w:t xml:space="preserve"> </w:t>
      </w:r>
    </w:p>
    <w:p w:rsidR="009222C0" w:rsidRDefault="009222C0" w:rsidP="009222C0">
      <w:pPr>
        <w:rPr>
          <w:lang w:eastAsia="fr-FR"/>
        </w:rPr>
      </w:pPr>
      <w:r>
        <w:rPr>
          <w:noProof/>
          <w:lang w:eastAsia="fr-FR"/>
        </w:rPr>
        <w:drawing>
          <wp:anchor distT="0" distB="0" distL="114300" distR="114300" simplePos="0" relativeHeight="251698176" behindDoc="0" locked="0" layoutInCell="1" allowOverlap="1" wp14:anchorId="00DAACED" wp14:editId="6028ABA1">
            <wp:simplePos x="0" y="0"/>
            <wp:positionH relativeFrom="column">
              <wp:posOffset>-4445</wp:posOffset>
            </wp:positionH>
            <wp:positionV relativeFrom="paragraph">
              <wp:posOffset>27940</wp:posOffset>
            </wp:positionV>
            <wp:extent cx="3018790" cy="3557905"/>
            <wp:effectExtent l="0" t="0" r="0" b="4445"/>
            <wp:wrapSquare wrapText="bothSides"/>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18790" cy="35579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t>Ce paramètre se trouve dans la boîte de dialogue « Paragraphe ».</w:t>
      </w:r>
    </w:p>
    <w:p w:rsidR="009222C0" w:rsidRDefault="009222C0" w:rsidP="009222C0">
      <w:pPr>
        <w:rPr>
          <w:lang w:eastAsia="fr-FR"/>
        </w:rPr>
      </w:pPr>
      <w:r>
        <w:rPr>
          <w:lang w:eastAsia="fr-FR"/>
        </w:rPr>
        <w:t>On le trouve également dans l’onglet « Mise en page ».</w:t>
      </w:r>
    </w:p>
    <w:p w:rsidR="009222C0" w:rsidRDefault="009222C0" w:rsidP="009222C0">
      <w:pPr>
        <w:rPr>
          <w:lang w:eastAsia="fr-FR"/>
        </w:rPr>
      </w:pPr>
    </w:p>
    <w:p w:rsidR="009222C0" w:rsidRDefault="009222C0" w:rsidP="009222C0">
      <w:pPr>
        <w:rPr>
          <w:lang w:eastAsia="fr-FR"/>
        </w:rPr>
      </w:pPr>
      <w:r>
        <w:rPr>
          <w:noProof/>
          <w:lang w:eastAsia="fr-FR"/>
        </w:rPr>
        <mc:AlternateContent>
          <mc:Choice Requires="wps">
            <w:drawing>
              <wp:anchor distT="0" distB="0" distL="114300" distR="114300" simplePos="0" relativeHeight="251699200" behindDoc="0" locked="0" layoutInCell="1" allowOverlap="1" wp14:anchorId="134D2DC9" wp14:editId="12E24559">
                <wp:simplePos x="0" y="0"/>
                <wp:positionH relativeFrom="column">
                  <wp:posOffset>-3105785</wp:posOffset>
                </wp:positionH>
                <wp:positionV relativeFrom="paragraph">
                  <wp:posOffset>675640</wp:posOffset>
                </wp:positionV>
                <wp:extent cx="1699895" cy="800100"/>
                <wp:effectExtent l="0" t="0" r="14605" b="19050"/>
                <wp:wrapNone/>
                <wp:docPr id="291" name="Ellipse 291"/>
                <wp:cNvGraphicFramePr/>
                <a:graphic xmlns:a="http://schemas.openxmlformats.org/drawingml/2006/main">
                  <a:graphicData uri="http://schemas.microsoft.com/office/word/2010/wordprocessingShape">
                    <wps:wsp>
                      <wps:cNvSpPr/>
                      <wps:spPr>
                        <a:xfrm>
                          <a:off x="0" y="0"/>
                          <a:ext cx="1699895" cy="800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91" o:spid="_x0000_s1026" style="position:absolute;margin-left:-244.55pt;margin-top:53.2pt;width:133.85pt;height:6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" filled="f" strokecolor="#243f60 [1604]" strokeweight="2pt"/>
            </w:pict>
          </mc:Fallback>
        </mc:AlternateContent>
      </w:r>
      <w:r w:rsidRPr="00F15226">
        <w:rPr>
          <w:noProof/>
          <w:bdr w:val="single" w:sz="4" w:space="0" w:color="auto" w:shadow="1"/>
          <w:lang w:eastAsia="fr-FR"/>
        </w:rPr>
        <w:drawing>
          <wp:inline distT="0" distB="0" distL="0" distR="0" wp14:anchorId="0D8B2C32" wp14:editId="2F2B2ADE">
            <wp:extent cx="1952625" cy="838200"/>
            <wp:effectExtent l="0" t="0" r="9525" b="0"/>
            <wp:docPr id="309" name="Imag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52625" cy="838200"/>
                    </a:xfrm>
                    <a:prstGeom prst="rect">
                      <a:avLst/>
                    </a:prstGeom>
                    <a:noFill/>
                    <a:ln>
                      <a:noFill/>
                    </a:ln>
                  </pic:spPr>
                </pic:pic>
              </a:graphicData>
            </a:graphic>
          </wp:inline>
        </w:drawing>
      </w:r>
    </w:p>
    <w:p w:rsidR="009222C0" w:rsidRDefault="009222C0" w:rsidP="009222C0">
      <w:pPr>
        <w:rPr>
          <w:lang w:eastAsia="fr-FR"/>
        </w:rPr>
      </w:pPr>
    </w:p>
    <w:p w:rsidR="009222C0" w:rsidRDefault="009222C0" w:rsidP="009222C0">
      <w:pPr>
        <w:rPr>
          <w:lang w:eastAsia="fr-FR"/>
        </w:rPr>
      </w:pPr>
      <w:r>
        <w:rPr>
          <w:lang w:eastAsia="fr-FR"/>
        </w:rPr>
        <w:t>Ici l’espacement avant est de 6 points.</w:t>
      </w:r>
    </w:p>
    <w:p w:rsidR="009222C0" w:rsidRDefault="009222C0" w:rsidP="009222C0">
      <w:pPr>
        <w:rPr>
          <w:lang w:eastAsia="fr-FR"/>
        </w:rPr>
      </w:pPr>
    </w:p>
    <w:p w:rsidR="009222C0" w:rsidRPr="00F15226" w:rsidRDefault="009222C0" w:rsidP="009222C0">
      <w:pPr>
        <w:rPr>
          <w:lang w:eastAsia="fr-FR"/>
        </w:rPr>
      </w:pPr>
      <w:r w:rsidRPr="00F15226">
        <w:rPr>
          <w:noProof/>
          <w:bdr w:val="single" w:sz="4" w:space="0" w:color="auto" w:shadow="1"/>
          <w:lang w:eastAsia="fr-FR"/>
        </w:rPr>
        <w:drawing>
          <wp:inline distT="0" distB="0" distL="0" distR="0" wp14:anchorId="26186309" wp14:editId="109C28B0">
            <wp:extent cx="2676525" cy="1028700"/>
            <wp:effectExtent l="0" t="0" r="9525" b="0"/>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76525" cy="1028700"/>
                    </a:xfrm>
                    <a:prstGeom prst="rect">
                      <a:avLst/>
                    </a:prstGeom>
                    <a:noFill/>
                    <a:ln>
                      <a:noFill/>
                    </a:ln>
                  </pic:spPr>
                </pic:pic>
              </a:graphicData>
            </a:graphic>
          </wp:inline>
        </w:drawing>
      </w:r>
    </w:p>
    <w:p w:rsidR="009222C0" w:rsidRDefault="009222C0" w:rsidP="009222C0"/>
    <w:p w:rsidR="009222C0" w:rsidRDefault="009222C0" w:rsidP="009222C0">
      <w:r>
        <w:t>Nous remarquons que la sélection tient compte de cet espace avant.</w:t>
      </w:r>
    </w:p>
    <w:p w:rsidR="00F95F25" w:rsidRDefault="009222C0" w:rsidP="009222C0">
      <w:r>
        <w:t>Lorsque nous définissons l’espacement avant, il n’est pas nécessaire de définir aussi l’espacement après car ils s’additionnent, or nous pouvons définir le nombre de points nécessaire en une seule fois.</w:t>
      </w:r>
    </w:p>
    <w:p w:rsidR="009222C0" w:rsidRDefault="009222C0" w:rsidP="00987A6E"/>
    <w:p w:rsidR="009222C0" w:rsidRDefault="009222C0" w:rsidP="00987A6E"/>
    <w:p w:rsidR="009222C0" w:rsidRDefault="009222C0" w:rsidP="00987A6E"/>
    <w:p w:rsidR="009F3130" w:rsidRDefault="009F3130">
      <w:pPr>
        <w:jc w:val="left"/>
        <w:rPr>
          <w:b/>
          <w:sz w:val="28"/>
          <w:szCs w:val="28"/>
        </w:rPr>
      </w:pPr>
      <w:r>
        <w:br w:type="page"/>
      </w:r>
    </w:p>
    <w:p w:rsidR="00F95F25" w:rsidRPr="00506559" w:rsidRDefault="00F95F25" w:rsidP="007C7C3D">
      <w:pPr>
        <w:pStyle w:val="Tuto1"/>
      </w:pPr>
      <w:bookmarkStart w:id="26" w:name="_Toc452473511"/>
      <w:r w:rsidRPr="00506559">
        <w:t>Les insertions automatiques</w:t>
      </w:r>
      <w:r w:rsidR="007C7C3D">
        <w:t xml:space="preserve"> </w:t>
      </w:r>
      <w:r w:rsidRPr="00506559">
        <w:t>et les blocs de construction</w:t>
      </w:r>
      <w:bookmarkEnd w:id="26"/>
    </w:p>
    <w:p w:rsidR="00F95F25" w:rsidRPr="00506559" w:rsidRDefault="00F95F25" w:rsidP="009F3130"/>
    <w:p w:rsidR="00F95F25" w:rsidRPr="00506559" w:rsidRDefault="00F95F25" w:rsidP="009F3130">
      <w:r w:rsidRPr="00506559">
        <w:t xml:space="preserve">Les insertions automatiques sont des textes préenregistrés qu’il est possible d’insérer dans le document. Elles ont disparues de la version Word 2007 pour réapparaitre dans la version 2010 à la demande des utilisateurs. Néanmoins, elles ont été remplacées par « les blocs de construction » qui sont des éléments préenregistrés, mis en forme, que l’on peut, de la même manière, insérer rapidement dans le document. </w:t>
      </w:r>
    </w:p>
    <w:p w:rsidR="00F95F25" w:rsidRDefault="00F95F25" w:rsidP="009F3130">
      <w:r w:rsidRPr="00506559">
        <w:t xml:space="preserve">Avec les blocs de construction nous créerons des lignes de texte que nous appellerons par la suite </w:t>
      </w:r>
      <w:r>
        <w:t xml:space="preserve">pour les insérer dans le document, </w:t>
      </w:r>
      <w:r w:rsidRPr="00506559">
        <w:t>mais également des en-têtes et des pieds de page, des pages de garde, des tableaux ou des graphiques que nous retrouverons dans chaque galerie spécifique à ces éléments.</w:t>
      </w:r>
    </w:p>
    <w:p w:rsidR="007C7C3D" w:rsidRPr="00506559" w:rsidRDefault="007C7C3D" w:rsidP="009F3130"/>
    <w:p w:rsidR="00F95F25" w:rsidRPr="00506559" w:rsidRDefault="00F95F25" w:rsidP="007C7C3D">
      <w:pPr>
        <w:pStyle w:val="Tuto2"/>
      </w:pPr>
      <w:bookmarkStart w:id="27" w:name="_Toc452473512"/>
      <w:r w:rsidRPr="00506559">
        <w:t>Insérer un élément à partir d’une galerie</w:t>
      </w:r>
      <w:bookmarkEnd w:id="27"/>
    </w:p>
    <w:p w:rsidR="00F95F25" w:rsidRPr="00506559" w:rsidRDefault="00F95F25" w:rsidP="009F3130">
      <w:r w:rsidRPr="00506559">
        <w:t>Certains éléments tels que les pages de gardes, les en-têtes ou les pieds de page, peuvent être insérés à partir d’une galerie. Prenons l’exemple d’une page de garde. Ouvrez l’onglet Insertion, dans le groupe Pages cliquez sur Pages de garde. Une liste comportant plusieurs types de pages de garde s’affiche, cliquez sur celle qui vous convient le mieux selon vos goûts personnels. Cette liste qui s’affiche pour nous offrir un choix d’éléments à insérer dans notre document est une galerie. Vous pouvez faire le même test avec l’onglet insertion, groupe en-tête et pieds de page, en-tête.</w:t>
      </w:r>
    </w:p>
    <w:p w:rsidR="00F95F25" w:rsidRPr="00506559" w:rsidRDefault="00F95F25" w:rsidP="007C7C3D">
      <w:pPr>
        <w:pStyle w:val="Tuto2"/>
      </w:pPr>
      <w:bookmarkStart w:id="28" w:name="_Toc452473513"/>
      <w:r w:rsidRPr="00506559">
        <w:t>Créer un bloc de construction</w:t>
      </w:r>
      <w:bookmarkEnd w:id="28"/>
    </w:p>
    <w:p w:rsidR="00F95F25" w:rsidRPr="009F3130" w:rsidRDefault="00F95F25" w:rsidP="009F3130">
      <w:pPr>
        <w:pStyle w:val="Paragraphedeliste"/>
        <w:numPr>
          <w:ilvl w:val="0"/>
          <w:numId w:val="6"/>
        </w:numPr>
        <w:rPr>
          <w:rFonts w:ascii="Arial" w:hAnsi="Arial" w:cs="Arial"/>
          <w:sz w:val="22"/>
          <w:szCs w:val="22"/>
        </w:rPr>
      </w:pPr>
      <w:r w:rsidRPr="009F3130">
        <w:rPr>
          <w:rFonts w:ascii="Arial" w:hAnsi="Arial" w:cs="Arial"/>
          <w:sz w:val="22"/>
          <w:szCs w:val="22"/>
        </w:rPr>
        <w:t>Tapez le texte, insérez les illustrations, mettez en forme et sélectionnez. Pour notre exemple nous allons saisir une formule de politesse. Je vous propose « Veuillez recevoir, Monsieur, mes plus cordiales salutations.</w:t>
      </w:r>
    </w:p>
    <w:p w:rsidR="00F95F25" w:rsidRPr="009F3130" w:rsidRDefault="00F95F25" w:rsidP="009F3130">
      <w:pPr>
        <w:pStyle w:val="Paragraphedeliste"/>
        <w:numPr>
          <w:ilvl w:val="0"/>
          <w:numId w:val="6"/>
        </w:numPr>
        <w:rPr>
          <w:rFonts w:ascii="Arial" w:hAnsi="Arial" w:cs="Arial"/>
          <w:sz w:val="22"/>
          <w:szCs w:val="22"/>
        </w:rPr>
      </w:pPr>
      <w:r w:rsidRPr="009F3130">
        <w:rPr>
          <w:rFonts w:ascii="Arial" w:hAnsi="Arial" w:cs="Arial"/>
          <w:sz w:val="22"/>
          <w:szCs w:val="22"/>
        </w:rPr>
        <w:t xml:space="preserve">Appelez la commande </w:t>
      </w:r>
      <w:proofErr w:type="spellStart"/>
      <w:r w:rsidRPr="009F3130">
        <w:rPr>
          <w:rFonts w:ascii="Arial" w:hAnsi="Arial" w:cs="Arial"/>
          <w:b/>
          <w:sz w:val="22"/>
          <w:szCs w:val="22"/>
        </w:rPr>
        <w:t>Onglet</w:t>
      </w:r>
      <w:r w:rsidRPr="009F3130">
        <w:rPr>
          <w:rFonts w:ascii="Arial" w:hAnsi="Arial" w:cs="Arial"/>
          <w:sz w:val="22"/>
          <w:szCs w:val="22"/>
        </w:rPr>
        <w:t>:Insertion</w:t>
      </w:r>
      <w:proofErr w:type="spellEnd"/>
      <w:r w:rsidRPr="009F3130">
        <w:rPr>
          <w:rFonts w:ascii="Arial" w:hAnsi="Arial" w:cs="Arial"/>
          <w:sz w:val="22"/>
          <w:szCs w:val="22"/>
        </w:rPr>
        <w:t xml:space="preserve"> / </w:t>
      </w:r>
      <w:proofErr w:type="spellStart"/>
      <w:r w:rsidRPr="009F3130">
        <w:rPr>
          <w:rFonts w:ascii="Arial" w:hAnsi="Arial" w:cs="Arial"/>
          <w:b/>
          <w:sz w:val="22"/>
          <w:szCs w:val="22"/>
        </w:rPr>
        <w:t>Groupe</w:t>
      </w:r>
      <w:r w:rsidRPr="009F3130">
        <w:rPr>
          <w:rFonts w:ascii="Arial" w:hAnsi="Arial" w:cs="Arial"/>
          <w:sz w:val="22"/>
          <w:szCs w:val="22"/>
        </w:rPr>
        <w:t>:Texte</w:t>
      </w:r>
      <w:proofErr w:type="spellEnd"/>
      <w:r w:rsidRPr="009F3130">
        <w:rPr>
          <w:rFonts w:ascii="Arial" w:hAnsi="Arial" w:cs="Arial"/>
          <w:sz w:val="22"/>
          <w:szCs w:val="22"/>
        </w:rPr>
        <w:t xml:space="preserve"> / </w:t>
      </w:r>
      <w:proofErr w:type="spellStart"/>
      <w:r w:rsidRPr="009F3130">
        <w:rPr>
          <w:rFonts w:ascii="Arial" w:hAnsi="Arial" w:cs="Arial"/>
          <w:b/>
          <w:sz w:val="22"/>
          <w:szCs w:val="22"/>
        </w:rPr>
        <w:t>Quickpart</w:t>
      </w:r>
      <w:proofErr w:type="spellEnd"/>
      <w:r w:rsidRPr="009F3130">
        <w:rPr>
          <w:rFonts w:ascii="Arial" w:hAnsi="Arial" w:cs="Arial"/>
          <w:sz w:val="22"/>
          <w:szCs w:val="22"/>
        </w:rPr>
        <w:t xml:space="preserve"> : Enregistrer la sélection dans la galerie des composants </w:t>
      </w:r>
      <w:proofErr w:type="spellStart"/>
      <w:r w:rsidRPr="009F3130">
        <w:rPr>
          <w:rFonts w:ascii="Arial" w:hAnsi="Arial" w:cs="Arial"/>
          <w:sz w:val="22"/>
          <w:szCs w:val="22"/>
        </w:rPr>
        <w:t>Quickpart</w:t>
      </w:r>
      <w:proofErr w:type="spellEnd"/>
      <w:r w:rsidRPr="009F3130">
        <w:rPr>
          <w:rFonts w:ascii="Arial" w:hAnsi="Arial" w:cs="Arial"/>
          <w:sz w:val="22"/>
          <w:szCs w:val="22"/>
        </w:rPr>
        <w:t xml:space="preserve">. La boîte de dialogue </w:t>
      </w:r>
      <w:r w:rsidRPr="009F3130">
        <w:rPr>
          <w:rFonts w:ascii="Arial" w:hAnsi="Arial" w:cs="Arial"/>
          <w:b/>
          <w:sz w:val="22"/>
          <w:szCs w:val="22"/>
        </w:rPr>
        <w:t>« Créer un nouveau bloc de construction »</w:t>
      </w:r>
      <w:r w:rsidRPr="009F3130">
        <w:rPr>
          <w:rFonts w:ascii="Arial" w:hAnsi="Arial" w:cs="Arial"/>
          <w:sz w:val="22"/>
          <w:szCs w:val="22"/>
        </w:rPr>
        <w:t xml:space="preserve"> s’ouvre. Cette boîte de dialogue est la même quel que soit l’élément que nous voulons enregistrer et quel que soit l’endroit à partir duquel nous voulons l’enregistrer.</w:t>
      </w:r>
    </w:p>
    <w:p w:rsidR="00F95F25" w:rsidRPr="009F3130" w:rsidRDefault="00F95F25" w:rsidP="009F3130">
      <w:pPr>
        <w:pStyle w:val="Paragraphedeliste"/>
        <w:numPr>
          <w:ilvl w:val="0"/>
          <w:numId w:val="6"/>
        </w:numPr>
        <w:rPr>
          <w:rFonts w:ascii="Arial" w:hAnsi="Arial" w:cs="Arial"/>
          <w:sz w:val="22"/>
          <w:szCs w:val="22"/>
        </w:rPr>
      </w:pPr>
      <w:r w:rsidRPr="009F3130">
        <w:rPr>
          <w:rFonts w:ascii="Arial" w:hAnsi="Arial" w:cs="Arial"/>
          <w:sz w:val="22"/>
          <w:szCs w:val="22"/>
        </w:rPr>
        <w:t xml:space="preserve">Remarquez que la commande </w:t>
      </w:r>
      <w:r w:rsidRPr="009F3130">
        <w:rPr>
          <w:rFonts w:ascii="Arial" w:hAnsi="Arial" w:cs="Arial"/>
          <w:b/>
          <w:sz w:val="22"/>
          <w:szCs w:val="22"/>
        </w:rPr>
        <w:t>Insertion automatique</w:t>
      </w:r>
      <w:r w:rsidRPr="009F3130">
        <w:rPr>
          <w:rFonts w:ascii="Arial" w:hAnsi="Arial" w:cs="Arial"/>
          <w:sz w:val="22"/>
          <w:szCs w:val="22"/>
        </w:rPr>
        <w:t xml:space="preserve"> développe un sous menu qui contient également une commande qui enregistre la sélection sous la forme d’un bloc.</w:t>
      </w:r>
    </w:p>
    <w:p w:rsidR="00F95F25" w:rsidRPr="009F3130" w:rsidRDefault="00F95F25" w:rsidP="009F3130">
      <w:pPr>
        <w:rPr>
          <w:rFonts w:cs="Arial"/>
        </w:rPr>
      </w:pPr>
    </w:p>
    <w:p w:rsidR="00F95F25" w:rsidRDefault="00F95F25" w:rsidP="00F95F25">
      <w:pPr>
        <w:ind w:left="1276" w:right="1559"/>
        <w:jc w:val="center"/>
        <w:rPr>
          <w:sz w:val="20"/>
          <w:szCs w:val="20"/>
        </w:rPr>
      </w:pPr>
      <w:r>
        <w:rPr>
          <w:noProof/>
          <w:sz w:val="20"/>
          <w:szCs w:val="20"/>
          <w:lang w:eastAsia="fr-FR"/>
        </w:rPr>
        <mc:AlternateContent>
          <mc:Choice Requires="wps">
            <w:drawing>
              <wp:anchor distT="0" distB="0" distL="114300" distR="114300" simplePos="0" relativeHeight="251686912" behindDoc="0" locked="0" layoutInCell="1" allowOverlap="1" wp14:anchorId="4ABE8832" wp14:editId="0A7BB24B">
                <wp:simplePos x="0" y="0"/>
                <wp:positionH relativeFrom="column">
                  <wp:posOffset>985520</wp:posOffset>
                </wp:positionH>
                <wp:positionV relativeFrom="paragraph">
                  <wp:posOffset>1167765</wp:posOffset>
                </wp:positionV>
                <wp:extent cx="3629025" cy="247650"/>
                <wp:effectExtent l="0" t="0" r="28575" b="19050"/>
                <wp:wrapNone/>
                <wp:docPr id="29" name="Rectangle à coins arrondis 29"/>
                <wp:cNvGraphicFramePr/>
                <a:graphic xmlns:a="http://schemas.openxmlformats.org/drawingml/2006/main">
                  <a:graphicData uri="http://schemas.microsoft.com/office/word/2010/wordprocessingShape">
                    <wps:wsp>
                      <wps:cNvSpPr/>
                      <wps:spPr>
                        <a:xfrm>
                          <a:off x="0" y="0"/>
                          <a:ext cx="3629025" cy="247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29" o:spid="_x0000_s1026" style="position:absolute;margin-left:77.6pt;margin-top:91.95pt;width:285.75pt;height:1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" filled="f" strokecolor="#243f60 [1604]" strokeweight="2pt"/>
            </w:pict>
          </mc:Fallback>
        </mc:AlternateContent>
      </w:r>
      <w:r>
        <w:rPr>
          <w:noProof/>
          <w:sz w:val="20"/>
          <w:szCs w:val="20"/>
          <w:lang w:eastAsia="fr-FR"/>
        </w:rPr>
        <mc:AlternateContent>
          <mc:Choice Requires="wps">
            <w:drawing>
              <wp:anchor distT="0" distB="0" distL="114300" distR="114300" simplePos="0" relativeHeight="251685888" behindDoc="0" locked="0" layoutInCell="1" allowOverlap="1" wp14:anchorId="4673AFB4" wp14:editId="5F2858AB">
                <wp:simplePos x="0" y="0"/>
                <wp:positionH relativeFrom="column">
                  <wp:posOffset>986155</wp:posOffset>
                </wp:positionH>
                <wp:positionV relativeFrom="paragraph">
                  <wp:posOffset>367665</wp:posOffset>
                </wp:positionV>
                <wp:extent cx="1676400" cy="247650"/>
                <wp:effectExtent l="0" t="0" r="19050" b="19050"/>
                <wp:wrapNone/>
                <wp:docPr id="30" name="Rectangle à coins arrondis 30"/>
                <wp:cNvGraphicFramePr/>
                <a:graphic xmlns:a="http://schemas.openxmlformats.org/drawingml/2006/main">
                  <a:graphicData uri="http://schemas.microsoft.com/office/word/2010/wordprocessingShape">
                    <wps:wsp>
                      <wps:cNvSpPr/>
                      <wps:spPr>
                        <a:xfrm>
                          <a:off x="0" y="0"/>
                          <a:ext cx="1676400" cy="247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0" o:spid="_x0000_s1026" style="position:absolute;margin-left:77.65pt;margin-top:28.95pt;width:132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" filled="f" strokecolor="#243f60 [1604]" strokeweight="2pt"/>
            </w:pict>
          </mc:Fallback>
        </mc:AlternateContent>
      </w:r>
      <w:r>
        <w:rPr>
          <w:noProof/>
          <w:sz w:val="20"/>
          <w:szCs w:val="20"/>
          <w:lang w:eastAsia="fr-FR"/>
        </w:rPr>
        <w:drawing>
          <wp:inline distT="0" distB="0" distL="0" distR="0" wp14:anchorId="29DE6E84" wp14:editId="554281FD">
            <wp:extent cx="3486150" cy="145753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2584" cy="1460225"/>
                    </a:xfrm>
                    <a:prstGeom prst="rect">
                      <a:avLst/>
                    </a:prstGeom>
                    <a:noFill/>
                    <a:ln>
                      <a:noFill/>
                    </a:ln>
                  </pic:spPr>
                </pic:pic>
              </a:graphicData>
            </a:graphic>
          </wp:inline>
        </w:drawing>
      </w:r>
    </w:p>
    <w:p w:rsidR="00F95F25" w:rsidRPr="0057435F" w:rsidRDefault="00F95F25" w:rsidP="00F95F25">
      <w:pPr>
        <w:jc w:val="center"/>
        <w:rPr>
          <w:sz w:val="20"/>
          <w:szCs w:val="20"/>
        </w:rPr>
      </w:pPr>
    </w:p>
    <w:p w:rsidR="00F95F25" w:rsidRPr="009F3130" w:rsidRDefault="00F95F25" w:rsidP="009F3130">
      <w:pPr>
        <w:pStyle w:val="Paragraphedeliste"/>
        <w:numPr>
          <w:ilvl w:val="0"/>
          <w:numId w:val="6"/>
        </w:numPr>
        <w:rPr>
          <w:rFonts w:ascii="Arial" w:hAnsi="Arial" w:cs="Arial"/>
          <w:sz w:val="22"/>
          <w:szCs w:val="22"/>
        </w:rPr>
      </w:pPr>
      <w:r w:rsidRPr="009F3130">
        <w:rPr>
          <w:rFonts w:ascii="Arial" w:hAnsi="Arial" w:cs="Arial"/>
          <w:sz w:val="22"/>
          <w:szCs w:val="22"/>
        </w:rPr>
        <w:t xml:space="preserve">Dans la section </w:t>
      </w:r>
      <w:r w:rsidRPr="009F3130">
        <w:rPr>
          <w:rFonts w:ascii="Arial" w:hAnsi="Arial" w:cs="Arial"/>
          <w:b/>
          <w:sz w:val="22"/>
          <w:szCs w:val="22"/>
        </w:rPr>
        <w:t>Nom</w:t>
      </w:r>
      <w:r w:rsidRPr="009F3130">
        <w:rPr>
          <w:rFonts w:ascii="Arial" w:hAnsi="Arial" w:cs="Arial"/>
          <w:sz w:val="22"/>
          <w:szCs w:val="22"/>
        </w:rPr>
        <w:t>, donnez un nom à votre insertion automatique, comme c’est une formule de politesse, j’ai choisis fp1.</w:t>
      </w:r>
    </w:p>
    <w:p w:rsidR="00F95F25" w:rsidRPr="009F3130" w:rsidRDefault="00F95F25" w:rsidP="009F3130">
      <w:pPr>
        <w:pStyle w:val="Paragraphedeliste"/>
        <w:numPr>
          <w:ilvl w:val="0"/>
          <w:numId w:val="6"/>
        </w:numPr>
        <w:rPr>
          <w:rFonts w:ascii="Arial" w:hAnsi="Arial" w:cs="Arial"/>
          <w:sz w:val="22"/>
          <w:szCs w:val="22"/>
        </w:rPr>
      </w:pPr>
      <w:r w:rsidRPr="009F3130">
        <w:rPr>
          <w:rFonts w:ascii="Arial" w:hAnsi="Arial" w:cs="Arial"/>
          <w:sz w:val="22"/>
          <w:szCs w:val="22"/>
        </w:rPr>
        <w:t xml:space="preserve">Dans </w:t>
      </w:r>
      <w:r w:rsidRPr="009F3130">
        <w:rPr>
          <w:rFonts w:ascii="Arial" w:hAnsi="Arial" w:cs="Arial"/>
          <w:b/>
          <w:sz w:val="22"/>
          <w:szCs w:val="22"/>
        </w:rPr>
        <w:t>Galerie</w:t>
      </w:r>
      <w:r w:rsidRPr="009F3130">
        <w:rPr>
          <w:rFonts w:ascii="Arial" w:hAnsi="Arial" w:cs="Arial"/>
          <w:sz w:val="22"/>
          <w:szCs w:val="22"/>
        </w:rPr>
        <w:t xml:space="preserve">, choisissez dans quelle galerie vous désirez faire apparaitre votre texte, il serait normal, ici, de choisir </w:t>
      </w:r>
      <w:r w:rsidRPr="009F3130">
        <w:rPr>
          <w:rFonts w:ascii="Arial" w:hAnsi="Arial" w:cs="Arial"/>
          <w:b/>
          <w:sz w:val="22"/>
          <w:szCs w:val="22"/>
        </w:rPr>
        <w:t xml:space="preserve">« Insertions automatiques » </w:t>
      </w:r>
      <w:r w:rsidRPr="009F3130">
        <w:rPr>
          <w:rFonts w:ascii="Arial" w:hAnsi="Arial" w:cs="Arial"/>
          <w:sz w:val="22"/>
          <w:szCs w:val="22"/>
        </w:rPr>
        <w:t xml:space="preserve">mais vous pouvez aussi choisir </w:t>
      </w:r>
      <w:proofErr w:type="spellStart"/>
      <w:r w:rsidRPr="009F3130">
        <w:rPr>
          <w:rFonts w:ascii="Arial" w:hAnsi="Arial" w:cs="Arial"/>
          <w:sz w:val="22"/>
          <w:szCs w:val="22"/>
        </w:rPr>
        <w:t>Quickpart</w:t>
      </w:r>
      <w:proofErr w:type="spellEnd"/>
      <w:r w:rsidRPr="009F3130">
        <w:rPr>
          <w:rFonts w:ascii="Arial" w:hAnsi="Arial" w:cs="Arial"/>
          <w:sz w:val="22"/>
          <w:szCs w:val="22"/>
        </w:rPr>
        <w:t xml:space="preserve"> qui est la galerie par défaut.</w:t>
      </w:r>
    </w:p>
    <w:p w:rsidR="00F95F25" w:rsidRPr="009F3130" w:rsidRDefault="00F95F25" w:rsidP="005A4CF4">
      <w:pPr>
        <w:pStyle w:val="Paragraphedeliste"/>
        <w:numPr>
          <w:ilvl w:val="0"/>
          <w:numId w:val="6"/>
        </w:numPr>
        <w:spacing w:line="276" w:lineRule="auto"/>
        <w:rPr>
          <w:rFonts w:ascii="Arial" w:hAnsi="Arial" w:cs="Arial"/>
          <w:sz w:val="22"/>
          <w:szCs w:val="22"/>
        </w:rPr>
      </w:pPr>
      <w:r w:rsidRPr="009F3130">
        <w:rPr>
          <w:rFonts w:ascii="Arial" w:hAnsi="Arial" w:cs="Arial"/>
          <w:sz w:val="22"/>
          <w:szCs w:val="22"/>
        </w:rPr>
        <w:t>Choisissez la</w:t>
      </w:r>
      <w:r w:rsidRPr="009F3130">
        <w:rPr>
          <w:rFonts w:ascii="Arial" w:hAnsi="Arial" w:cs="Arial"/>
          <w:b/>
          <w:sz w:val="22"/>
          <w:szCs w:val="22"/>
        </w:rPr>
        <w:t xml:space="preserve"> Catégorie</w:t>
      </w:r>
      <w:r w:rsidRPr="009F3130">
        <w:rPr>
          <w:rFonts w:ascii="Arial" w:hAnsi="Arial" w:cs="Arial"/>
          <w:sz w:val="22"/>
          <w:szCs w:val="22"/>
        </w:rPr>
        <w:t xml:space="preserve">, vous pouvez choisir </w:t>
      </w:r>
      <w:r w:rsidRPr="009F3130">
        <w:rPr>
          <w:rFonts w:ascii="Arial" w:hAnsi="Arial" w:cs="Arial"/>
          <w:b/>
          <w:sz w:val="22"/>
          <w:szCs w:val="22"/>
        </w:rPr>
        <w:t>Général</w:t>
      </w:r>
      <w:r w:rsidRPr="009F3130">
        <w:rPr>
          <w:rFonts w:ascii="Arial" w:hAnsi="Arial" w:cs="Arial"/>
          <w:sz w:val="22"/>
          <w:szCs w:val="22"/>
        </w:rPr>
        <w:t xml:space="preserve"> qui est la catégorie par défaut de </w:t>
      </w:r>
      <w:proofErr w:type="spellStart"/>
      <w:r w:rsidRPr="009F3130">
        <w:rPr>
          <w:rFonts w:ascii="Arial" w:hAnsi="Arial" w:cs="Arial"/>
          <w:sz w:val="22"/>
          <w:szCs w:val="22"/>
        </w:rPr>
        <w:t>Quickpart</w:t>
      </w:r>
      <w:proofErr w:type="spellEnd"/>
      <w:r w:rsidRPr="009F3130">
        <w:rPr>
          <w:rFonts w:ascii="Arial" w:hAnsi="Arial" w:cs="Arial"/>
          <w:sz w:val="22"/>
          <w:szCs w:val="22"/>
        </w:rPr>
        <w:t xml:space="preserve"> ou bien </w:t>
      </w:r>
      <w:r w:rsidRPr="009F3130">
        <w:rPr>
          <w:rFonts w:ascii="Arial" w:hAnsi="Arial" w:cs="Arial"/>
          <w:b/>
          <w:sz w:val="22"/>
          <w:szCs w:val="22"/>
        </w:rPr>
        <w:t>« Nouvelle catégorie »</w:t>
      </w:r>
      <w:r w:rsidRPr="009F3130">
        <w:rPr>
          <w:rFonts w:ascii="Arial" w:hAnsi="Arial" w:cs="Arial"/>
          <w:sz w:val="22"/>
          <w:szCs w:val="22"/>
        </w:rPr>
        <w:t xml:space="preserve"> pour créer une catégorie correspondant aux insertions automatiques ayant un rapport avec les courriers relatifs aux devis par exemple.</w:t>
      </w:r>
    </w:p>
    <w:p w:rsidR="00F95F25" w:rsidRPr="009F3130" w:rsidRDefault="00F95F25" w:rsidP="005A4CF4">
      <w:pPr>
        <w:pStyle w:val="Paragraphedeliste"/>
        <w:numPr>
          <w:ilvl w:val="0"/>
          <w:numId w:val="6"/>
        </w:numPr>
        <w:spacing w:line="276" w:lineRule="auto"/>
        <w:rPr>
          <w:rFonts w:ascii="Arial" w:hAnsi="Arial" w:cs="Arial"/>
          <w:sz w:val="22"/>
          <w:szCs w:val="22"/>
        </w:rPr>
      </w:pPr>
      <w:r w:rsidRPr="009F3130">
        <w:rPr>
          <w:rFonts w:ascii="Arial" w:hAnsi="Arial" w:cs="Arial"/>
          <w:sz w:val="22"/>
          <w:szCs w:val="22"/>
        </w:rPr>
        <w:t>Donnez une description de l’élément enregistré.</w:t>
      </w:r>
    </w:p>
    <w:p w:rsidR="006C506F" w:rsidRPr="009F3130" w:rsidRDefault="00F95F25" w:rsidP="005A4CF4">
      <w:pPr>
        <w:pStyle w:val="Paragraphedeliste"/>
        <w:numPr>
          <w:ilvl w:val="0"/>
          <w:numId w:val="6"/>
        </w:numPr>
        <w:spacing w:line="276" w:lineRule="auto"/>
        <w:rPr>
          <w:rFonts w:ascii="Arial" w:hAnsi="Arial" w:cs="Arial"/>
          <w:b/>
          <w:sz w:val="22"/>
          <w:szCs w:val="22"/>
        </w:rPr>
      </w:pPr>
      <w:r w:rsidRPr="009F3130">
        <w:rPr>
          <w:rFonts w:ascii="Arial" w:hAnsi="Arial" w:cs="Arial"/>
          <w:sz w:val="22"/>
          <w:szCs w:val="22"/>
        </w:rPr>
        <w:t xml:space="preserve">Choisissez l’endroit où vous désirez l’enregistrer. Si vous choisissez </w:t>
      </w:r>
      <w:r w:rsidRPr="009F3130">
        <w:rPr>
          <w:rFonts w:ascii="Arial" w:hAnsi="Arial" w:cs="Arial"/>
          <w:b/>
          <w:sz w:val="22"/>
          <w:szCs w:val="22"/>
        </w:rPr>
        <w:t>Normal.dotm</w:t>
      </w:r>
      <w:r w:rsidRPr="009F3130">
        <w:rPr>
          <w:rFonts w:ascii="Arial" w:hAnsi="Arial" w:cs="Arial"/>
          <w:sz w:val="22"/>
          <w:szCs w:val="22"/>
        </w:rPr>
        <w:t xml:space="preserve"> vos insertions automatiques seront disponibles dans n’importe quel nouveau document que vous créerez. Le modèle </w:t>
      </w:r>
      <w:r w:rsidRPr="009F3130">
        <w:rPr>
          <w:rFonts w:ascii="Arial" w:hAnsi="Arial" w:cs="Arial"/>
          <w:b/>
          <w:sz w:val="22"/>
          <w:szCs w:val="22"/>
        </w:rPr>
        <w:t>Building Blocks.dotx</w:t>
      </w:r>
      <w:r w:rsidRPr="009F3130">
        <w:rPr>
          <w:rFonts w:ascii="Arial" w:hAnsi="Arial" w:cs="Arial"/>
          <w:sz w:val="22"/>
          <w:szCs w:val="22"/>
        </w:rPr>
        <w:t xml:space="preserve"> le permettra aussi mais puisque c’est un modèle destiné à contenir tous les blocs créés sous Word, utilisons-le pour pouvoir l’échanger et sauvegarder nos insertions automatiques sans surcharger le modèle par défaut.</w:t>
      </w:r>
    </w:p>
    <w:p w:rsidR="006C506F" w:rsidRPr="00DA1512" w:rsidRDefault="00F95F25" w:rsidP="00DA1512">
      <w:pPr>
        <w:ind w:left="709"/>
        <w:rPr>
          <w:rFonts w:cs="Arial"/>
          <w:b/>
        </w:rPr>
      </w:pPr>
      <w:r w:rsidRPr="00DA1512">
        <w:rPr>
          <w:rFonts w:cs="Arial"/>
        </w:rPr>
        <w:t xml:space="preserve">Il se trouve dans le répertoire : </w:t>
      </w:r>
    </w:p>
    <w:p w:rsidR="00F95F25" w:rsidRPr="00DA1512" w:rsidRDefault="00F95F25" w:rsidP="00DA1512">
      <w:pPr>
        <w:ind w:left="709"/>
        <w:rPr>
          <w:rFonts w:cs="Arial"/>
          <w:b/>
          <w:lang w:val="en-US"/>
        </w:rPr>
      </w:pPr>
      <w:r w:rsidRPr="00DA1512">
        <w:rPr>
          <w:rFonts w:cs="Arial"/>
          <w:b/>
          <w:lang w:val="en-US"/>
        </w:rPr>
        <w:t>C:\Utilisateurs</w:t>
      </w:r>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 xml:space="preserve">Nom </w:t>
      </w:r>
      <w:proofErr w:type="spellStart"/>
      <w:r w:rsidRPr="00DA1512">
        <w:rPr>
          <w:rFonts w:cs="Arial"/>
          <w:b/>
          <w:lang w:val="en-US"/>
        </w:rPr>
        <w:t>d’utilisateur</w:t>
      </w:r>
      <w:proofErr w:type="spellEnd"/>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proofErr w:type="spellStart"/>
      <w:r w:rsidRPr="00DA1512">
        <w:rPr>
          <w:rFonts w:cs="Arial"/>
          <w:b/>
          <w:lang w:val="en-US"/>
        </w:rPr>
        <w:t>AppData</w:t>
      </w:r>
      <w:proofErr w:type="spellEnd"/>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Roaming</w:t>
      </w:r>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Microsoft</w:t>
      </w:r>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Document Building Blocks</w:t>
      </w:r>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1036</w:t>
      </w:r>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14</w:t>
      </w:r>
      <w:r w:rsidR="006C506F" w:rsidRPr="00DA1512">
        <w:rPr>
          <w:rFonts w:cs="Arial"/>
          <w:b/>
          <w:lang w:val="en-US"/>
        </w:rPr>
        <w:t xml:space="preserve"> </w:t>
      </w:r>
      <w:r w:rsidRPr="00DA1512">
        <w:rPr>
          <w:rFonts w:cs="Arial"/>
          <w:b/>
          <w:lang w:val="en-US"/>
        </w:rPr>
        <w:t>\</w:t>
      </w:r>
      <w:r w:rsidR="006C506F" w:rsidRPr="00DA1512">
        <w:rPr>
          <w:rFonts w:cs="Arial"/>
          <w:b/>
          <w:lang w:val="en-US"/>
        </w:rPr>
        <w:t xml:space="preserve"> </w:t>
      </w:r>
      <w:r w:rsidRPr="00DA1512">
        <w:rPr>
          <w:rFonts w:cs="Arial"/>
          <w:b/>
          <w:lang w:val="en-US"/>
        </w:rPr>
        <w:t>Building Blocks.dotx</w:t>
      </w:r>
    </w:p>
    <w:p w:rsidR="00F95F25" w:rsidRPr="009F3130" w:rsidRDefault="00F95F25" w:rsidP="005A4CF4">
      <w:pPr>
        <w:pStyle w:val="Paragraphedeliste"/>
        <w:numPr>
          <w:ilvl w:val="0"/>
          <w:numId w:val="6"/>
        </w:numPr>
        <w:spacing w:line="276" w:lineRule="auto"/>
        <w:rPr>
          <w:rFonts w:ascii="Arial" w:hAnsi="Arial" w:cs="Arial"/>
          <w:sz w:val="22"/>
          <w:szCs w:val="22"/>
        </w:rPr>
      </w:pPr>
      <w:r w:rsidRPr="009F3130">
        <w:rPr>
          <w:rFonts w:ascii="Arial" w:hAnsi="Arial" w:cs="Arial"/>
          <w:sz w:val="22"/>
          <w:szCs w:val="22"/>
        </w:rPr>
        <w:t>Les options nous permettent de sélectionner la manière dont nous voulons insérer le contenu :</w:t>
      </w:r>
    </w:p>
    <w:p w:rsidR="00F95F25" w:rsidRPr="00DA1512" w:rsidRDefault="00F95F25" w:rsidP="00DA1512">
      <w:pPr>
        <w:pStyle w:val="Paragraphedeliste"/>
        <w:numPr>
          <w:ilvl w:val="0"/>
          <w:numId w:val="11"/>
        </w:numPr>
        <w:rPr>
          <w:rFonts w:ascii="Arial" w:hAnsi="Arial" w:cs="Arial"/>
          <w:sz w:val="22"/>
          <w:szCs w:val="22"/>
        </w:rPr>
      </w:pPr>
      <w:r w:rsidRPr="00DA1512">
        <w:rPr>
          <w:rFonts w:ascii="Arial" w:hAnsi="Arial" w:cs="Arial"/>
          <w:b/>
          <w:sz w:val="22"/>
          <w:szCs w:val="22"/>
        </w:rPr>
        <w:t>Insérer le contenu dans sa propre page</w:t>
      </w:r>
      <w:r w:rsidRPr="00DA1512">
        <w:rPr>
          <w:rFonts w:ascii="Arial" w:hAnsi="Arial" w:cs="Arial"/>
          <w:sz w:val="22"/>
          <w:szCs w:val="22"/>
        </w:rPr>
        <w:t> : Insère le bloc dans une nouvelle page.</w:t>
      </w:r>
    </w:p>
    <w:p w:rsidR="00F95F25" w:rsidRPr="00DA1512" w:rsidRDefault="00F95F25" w:rsidP="00DA1512">
      <w:pPr>
        <w:pStyle w:val="Paragraphedeliste"/>
        <w:numPr>
          <w:ilvl w:val="0"/>
          <w:numId w:val="11"/>
        </w:numPr>
        <w:rPr>
          <w:rFonts w:ascii="Arial" w:hAnsi="Arial" w:cs="Arial"/>
          <w:sz w:val="22"/>
          <w:szCs w:val="22"/>
        </w:rPr>
      </w:pPr>
      <w:r w:rsidRPr="00DA1512">
        <w:rPr>
          <w:rFonts w:ascii="Arial" w:hAnsi="Arial" w:cs="Arial"/>
          <w:b/>
          <w:sz w:val="22"/>
          <w:szCs w:val="22"/>
        </w:rPr>
        <w:t>Insérer le contenu dans son paragraphe</w:t>
      </w:r>
      <w:r w:rsidRPr="00DA1512">
        <w:rPr>
          <w:rFonts w:ascii="Arial" w:hAnsi="Arial" w:cs="Arial"/>
          <w:sz w:val="22"/>
          <w:szCs w:val="22"/>
        </w:rPr>
        <w:t> : Insère le bloc en tant que nouveau paragraphe.</w:t>
      </w:r>
    </w:p>
    <w:p w:rsidR="00F95F25" w:rsidRPr="00DA1512" w:rsidRDefault="00F95F25" w:rsidP="00DA1512">
      <w:pPr>
        <w:pStyle w:val="Paragraphedeliste"/>
        <w:numPr>
          <w:ilvl w:val="0"/>
          <w:numId w:val="11"/>
        </w:numPr>
        <w:rPr>
          <w:rFonts w:ascii="Arial" w:hAnsi="Arial" w:cs="Arial"/>
          <w:sz w:val="22"/>
          <w:szCs w:val="22"/>
        </w:rPr>
      </w:pPr>
      <w:r w:rsidRPr="00DA1512">
        <w:rPr>
          <w:rFonts w:ascii="Arial" w:hAnsi="Arial" w:cs="Arial"/>
          <w:b/>
          <w:sz w:val="22"/>
          <w:szCs w:val="22"/>
        </w:rPr>
        <w:t>Insérer uniquement le contenu</w:t>
      </w:r>
      <w:r w:rsidRPr="00DA1512">
        <w:rPr>
          <w:rFonts w:ascii="Arial" w:hAnsi="Arial" w:cs="Arial"/>
          <w:sz w:val="22"/>
          <w:szCs w:val="22"/>
        </w:rPr>
        <w:t xml:space="preserve"> : Insère le bloc tel quel à l’endroit où se trouve le point d’insertion. Il peut être inséré alors n’importe où, même dans </w:t>
      </w:r>
      <w:proofErr w:type="gramStart"/>
      <w:r w:rsidRPr="00DA1512">
        <w:rPr>
          <w:rFonts w:ascii="Arial" w:hAnsi="Arial" w:cs="Arial"/>
          <w:sz w:val="22"/>
          <w:szCs w:val="22"/>
        </w:rPr>
        <w:t>une</w:t>
      </w:r>
      <w:proofErr w:type="gramEnd"/>
      <w:r w:rsidRPr="00DA1512">
        <w:rPr>
          <w:rFonts w:ascii="Arial" w:hAnsi="Arial" w:cs="Arial"/>
          <w:sz w:val="22"/>
          <w:szCs w:val="22"/>
        </w:rPr>
        <w:t xml:space="preserve"> en-tête.</w:t>
      </w:r>
    </w:p>
    <w:p w:rsidR="00F95F25" w:rsidRDefault="00F95F25" w:rsidP="007C7C3D">
      <w:pPr>
        <w:pStyle w:val="Tuto2"/>
      </w:pPr>
      <w:bookmarkStart w:id="29" w:name="_Toc452473514"/>
      <w:r>
        <w:t>Insérer le bloc de construction dans le document</w:t>
      </w:r>
      <w:bookmarkEnd w:id="29"/>
    </w:p>
    <w:p w:rsidR="007C7C3D" w:rsidRPr="009F3130" w:rsidRDefault="00DA1512" w:rsidP="009F3130">
      <w:r w:rsidRPr="00506559">
        <w:rPr>
          <w:noProof/>
          <w:lang w:eastAsia="fr-FR"/>
        </w:rPr>
        <w:drawing>
          <wp:anchor distT="0" distB="0" distL="114300" distR="114300" simplePos="0" relativeHeight="251684864" behindDoc="0" locked="0" layoutInCell="1" allowOverlap="1" wp14:anchorId="4058A609" wp14:editId="23E67AD1">
            <wp:simplePos x="0" y="0"/>
            <wp:positionH relativeFrom="margin">
              <wp:posOffset>-4445</wp:posOffset>
            </wp:positionH>
            <wp:positionV relativeFrom="margin">
              <wp:posOffset>4531360</wp:posOffset>
            </wp:positionV>
            <wp:extent cx="2790825" cy="1907540"/>
            <wp:effectExtent l="0" t="0" r="9525"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90825"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5F25" w:rsidRPr="009F3130" w:rsidRDefault="00F95F25" w:rsidP="009F3130">
      <w:r w:rsidRPr="009F3130">
        <w:t xml:space="preserve">Tapez le nom du bloc de construction et appuyez sur F3. Attention, sur certain claviers, les touches de fonction s’obtiennent en maintenant appuyé la touche </w:t>
      </w:r>
      <w:r w:rsidRPr="009F3130">
        <w:rPr>
          <w:bdr w:val="single" w:sz="4" w:space="0" w:color="auto"/>
        </w:rPr>
        <w:t>Fn</w:t>
      </w:r>
      <w:r w:rsidRPr="009F3130">
        <w:t>. Si votre nom contient plus de quatre lettres, les quatre premières lettres de celui-ci suffisent.</w:t>
      </w:r>
    </w:p>
    <w:p w:rsidR="00F95F25" w:rsidRDefault="00F95F25" w:rsidP="009F3130">
      <w:r w:rsidRPr="009F3130">
        <w:t>Il est intéressant de tenir à jour un dictionnaire des insertions automatiques, de l’imprimer, et de le garder près de l’ordinateur.</w:t>
      </w:r>
    </w:p>
    <w:p w:rsidR="009F3130" w:rsidRPr="009F3130" w:rsidRDefault="009F3130" w:rsidP="009F3130"/>
    <w:p w:rsidR="00F95F25" w:rsidRDefault="00F95F25" w:rsidP="007C7C3D">
      <w:pPr>
        <w:pStyle w:val="Tuto2"/>
      </w:pPr>
      <w:bookmarkStart w:id="30" w:name="_Toc452473515"/>
      <w:r>
        <w:t>Modifier un bloc</w:t>
      </w:r>
      <w:bookmarkEnd w:id="30"/>
    </w:p>
    <w:p w:rsidR="00F95F25" w:rsidRDefault="00F95F25" w:rsidP="009F3130">
      <w:r>
        <w:t>Insérez le contenu, modifiez-le et enregistrez le une nouvelle fois en lui donnant le même nom, Word vous demandera si vous désirez écraser l’ancien contenu.</w:t>
      </w:r>
    </w:p>
    <w:p w:rsidR="009F3130" w:rsidRDefault="009F3130" w:rsidP="009F3130"/>
    <w:p w:rsidR="00F95F25" w:rsidRDefault="00F95F25" w:rsidP="007C7C3D">
      <w:pPr>
        <w:pStyle w:val="Tuto2"/>
      </w:pPr>
      <w:bookmarkStart w:id="31" w:name="_Toc452473516"/>
      <w:r>
        <w:t>Imprimer les insertions automatiques</w:t>
      </w:r>
      <w:bookmarkEnd w:id="31"/>
    </w:p>
    <w:p w:rsidR="00F95F25" w:rsidRDefault="00F95F25" w:rsidP="009F3130">
      <w:r>
        <w:t>Dans l’onglet Fichier, cliquez sur Imprimer et dans les paramètres, première liste déroulante, sélectionner Insertions automatiques.</w:t>
      </w:r>
    </w:p>
    <w:p w:rsidR="00F95F25" w:rsidRDefault="00F95F25" w:rsidP="009F3130"/>
    <w:p w:rsidR="00DA1512" w:rsidRDefault="00DA1512">
      <w:pPr>
        <w:jc w:val="left"/>
        <w:rPr>
          <w:b/>
          <w:u w:val="single"/>
        </w:rPr>
      </w:pPr>
      <w:r>
        <w:br w:type="page"/>
      </w:r>
    </w:p>
    <w:p w:rsidR="00F95F25" w:rsidRDefault="00F95F25" w:rsidP="007C7C3D">
      <w:pPr>
        <w:pStyle w:val="Tuto2"/>
      </w:pPr>
      <w:bookmarkStart w:id="32" w:name="_Toc452473517"/>
      <w:r>
        <w:t>Modifier les propriétés d’un bloc</w:t>
      </w:r>
      <w:bookmarkEnd w:id="32"/>
    </w:p>
    <w:p w:rsidR="00F95F25" w:rsidRDefault="00DA1512" w:rsidP="009F3130">
      <w:r>
        <w:rPr>
          <w:noProof/>
          <w:lang w:eastAsia="fr-FR"/>
        </w:rPr>
        <w:drawing>
          <wp:anchor distT="0" distB="0" distL="114300" distR="114300" simplePos="0" relativeHeight="251687936" behindDoc="0" locked="0" layoutInCell="1" allowOverlap="1" wp14:anchorId="0F0CB0C5" wp14:editId="74E63F25">
            <wp:simplePos x="0" y="0"/>
            <wp:positionH relativeFrom="margin">
              <wp:posOffset>-66040</wp:posOffset>
            </wp:positionH>
            <wp:positionV relativeFrom="margin">
              <wp:posOffset>225425</wp:posOffset>
            </wp:positionV>
            <wp:extent cx="3538855" cy="3025140"/>
            <wp:effectExtent l="0" t="0" r="4445" b="381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38855" cy="302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F25">
        <w:t>Il est possible d’avoir une vue d’ensemble de tous les blocs présents sous Word.</w:t>
      </w:r>
    </w:p>
    <w:p w:rsidR="00F95F25" w:rsidRDefault="00F95F25" w:rsidP="009F3130">
      <w:r>
        <w:t xml:space="preserve">Ouvrir pour cela la boîte de dialogue « Organiser les blocs de </w:t>
      </w:r>
      <w:proofErr w:type="spellStart"/>
      <w:r>
        <w:t>cons-truction</w:t>
      </w:r>
      <w:proofErr w:type="spellEnd"/>
      <w:r>
        <w:t xml:space="preserve"> » à l’aide de la commande </w:t>
      </w:r>
      <w:proofErr w:type="spellStart"/>
      <w:r>
        <w:t>Quickpart</w:t>
      </w:r>
      <w:proofErr w:type="spellEnd"/>
      <w:r>
        <w:t xml:space="preserve"> / Organiser les blocs de construction.</w:t>
      </w:r>
    </w:p>
    <w:p w:rsidR="00F95F25" w:rsidRDefault="00F95F25" w:rsidP="009F3130">
      <w:r>
        <w:t>La boîte de dialogue permet de visualiser à droite le bloc sélectionné à gauche, le bouton Modifier les propriétés permet de changer des paramètres dans la boîte de dialogue qui a permis de le créer.</w:t>
      </w:r>
    </w:p>
    <w:p w:rsidR="00F95F25" w:rsidRDefault="00F95F25" w:rsidP="009F3130">
      <w:r>
        <w:t>Les deux derniers boutons permettent de le supprimer ou bien de l’insérer.</w:t>
      </w:r>
    </w:p>
    <w:p w:rsidR="00F95F25" w:rsidRDefault="00F95F25" w:rsidP="009F3130"/>
    <w:p w:rsidR="009F3130" w:rsidRDefault="009F3130">
      <w:pPr>
        <w:jc w:val="left"/>
        <w:rPr>
          <w:b/>
          <w:sz w:val="28"/>
          <w:szCs w:val="28"/>
        </w:rPr>
      </w:pPr>
      <w:r>
        <w:br w:type="page"/>
      </w:r>
    </w:p>
    <w:p w:rsidR="002C0BDE" w:rsidRDefault="002C0BDE" w:rsidP="007C7C3D">
      <w:pPr>
        <w:pStyle w:val="Tuto1"/>
      </w:pPr>
      <w:bookmarkStart w:id="33" w:name="_Toc452473518"/>
      <w:r>
        <w:t>Les tabulations</w:t>
      </w:r>
      <w:bookmarkEnd w:id="33"/>
    </w:p>
    <w:p w:rsidR="00BC395A" w:rsidRDefault="00BC395A" w:rsidP="00987A6E"/>
    <w:p w:rsidR="00713D27" w:rsidRDefault="00713D27" w:rsidP="007C7C3D">
      <w:pPr>
        <w:pStyle w:val="Tuto2"/>
      </w:pPr>
      <w:bookmarkStart w:id="34" w:name="_Toc452473519"/>
      <w:r>
        <w:t>Manipulations préalables</w:t>
      </w:r>
      <w:bookmarkEnd w:id="34"/>
    </w:p>
    <w:p w:rsidR="00FC775F" w:rsidRDefault="002C0BDE" w:rsidP="00987A6E">
      <w:r>
        <w:t xml:space="preserve">Les tabulations </w:t>
      </w:r>
      <w:r w:rsidR="00FC775F">
        <w:t>vont nous permettre d’aligner du texte de plusieurs façons différentes sur chaque ligne de notre document.</w:t>
      </w:r>
    </w:p>
    <w:p w:rsidR="00C34661" w:rsidRDefault="00C34661" w:rsidP="00987A6E">
      <w:r>
        <w:t>Nous utiliserons soit la règle soit la boîte de dialogue « Tabulation ».</w:t>
      </w:r>
    </w:p>
    <w:p w:rsidR="00C34661" w:rsidRDefault="00C34661" w:rsidP="00987A6E">
      <w:r>
        <w:t>Pour afficher ou masque</w:t>
      </w:r>
      <w:r w:rsidR="00693C61">
        <w:t>r</w:t>
      </w:r>
      <w:r>
        <w:t xml:space="preserve"> la règle : Onglet : Affichage / Groupe : Afficher / </w:t>
      </w:r>
      <w:r>
        <w:rPr>
          <w:noProof/>
          <w:lang w:eastAsia="fr-FR"/>
        </w:rPr>
        <w:drawing>
          <wp:inline distT="0" distB="0" distL="0" distR="0" wp14:anchorId="6C7216BE" wp14:editId="6FDF59ED">
            <wp:extent cx="495369" cy="1810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85A91.tmp"/>
                    <pic:cNvPicPr/>
                  </pic:nvPicPr>
                  <pic:blipFill>
                    <a:blip r:embed="rId63">
                      <a:extLst>
                        <a:ext uri="{28A0092B-C50C-407E-A947-70E740481C1C}">
                          <a14:useLocalDpi xmlns:a14="http://schemas.microsoft.com/office/drawing/2010/main" val="0"/>
                        </a:ext>
                      </a:extLst>
                    </a:blip>
                    <a:stretch>
                      <a:fillRect/>
                    </a:stretch>
                  </pic:blipFill>
                  <pic:spPr>
                    <a:xfrm>
                      <a:off x="0" y="0"/>
                      <a:ext cx="495369" cy="181000"/>
                    </a:xfrm>
                    <a:prstGeom prst="rect">
                      <a:avLst/>
                    </a:prstGeom>
                  </pic:spPr>
                </pic:pic>
              </a:graphicData>
            </a:graphic>
          </wp:inline>
        </w:drawing>
      </w:r>
      <w:r>
        <w:t xml:space="preserve"> </w:t>
      </w:r>
    </w:p>
    <w:p w:rsidR="00C34661" w:rsidRDefault="00C34661" w:rsidP="00987A6E">
      <w:r>
        <w:t>Une icône est également présente sous</w:t>
      </w:r>
      <w:r w:rsidR="00FA251C">
        <w:t xml:space="preserve"> Word 2010</w:t>
      </w:r>
      <w:r>
        <w:t xml:space="preserve"> au-dessus de l’ascenseur vertical.</w:t>
      </w:r>
    </w:p>
    <w:p w:rsidR="00FC775F" w:rsidRDefault="00C34661" w:rsidP="00C34661">
      <w:pPr>
        <w:jc w:val="center"/>
      </w:pPr>
      <w:r>
        <w:rPr>
          <w:noProof/>
          <w:lang w:eastAsia="fr-FR"/>
        </w:rPr>
        <mc:AlternateContent>
          <mc:Choice Requires="wps">
            <w:drawing>
              <wp:anchor distT="0" distB="0" distL="114300" distR="114300" simplePos="0" relativeHeight="251659264" behindDoc="0" locked="0" layoutInCell="1" allowOverlap="1" wp14:anchorId="6689D04E" wp14:editId="5009403D">
                <wp:simplePos x="0" y="0"/>
                <wp:positionH relativeFrom="column">
                  <wp:posOffset>3390851</wp:posOffset>
                </wp:positionH>
                <wp:positionV relativeFrom="paragraph">
                  <wp:posOffset>3957</wp:posOffset>
                </wp:positionV>
                <wp:extent cx="298939" cy="281353"/>
                <wp:effectExtent l="0" t="0" r="25400" b="23495"/>
                <wp:wrapNone/>
                <wp:docPr id="9" name="Ellipse 9"/>
                <wp:cNvGraphicFramePr/>
                <a:graphic xmlns:a="http://schemas.openxmlformats.org/drawingml/2006/main">
                  <a:graphicData uri="http://schemas.microsoft.com/office/word/2010/wordprocessingShape">
                    <wps:wsp>
                      <wps:cNvSpPr/>
                      <wps:spPr>
                        <a:xfrm>
                          <a:off x="0" y="0"/>
                          <a:ext cx="298939" cy="2813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9" o:spid="_x0000_s1026" style="position:absolute;margin-left:267pt;margin-top:.3pt;width:23.55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" filled="f" strokecolor="#243f60 [1604]" strokeweight="2pt"/>
            </w:pict>
          </mc:Fallback>
        </mc:AlternateContent>
      </w:r>
      <w:r>
        <w:rPr>
          <w:noProof/>
          <w:lang w:eastAsia="fr-FR"/>
        </w:rPr>
        <w:drawing>
          <wp:inline distT="0" distB="0" distL="0" distR="0" wp14:anchorId="0DF24053" wp14:editId="219A73AA">
            <wp:extent cx="1485900" cy="5238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8D7DC.tmp"/>
                    <pic:cNvPicPr/>
                  </pic:nvPicPr>
                  <pic:blipFill>
                    <a:blip r:embed="rId64">
                      <a:extLst>
                        <a:ext uri="{28A0092B-C50C-407E-A947-70E740481C1C}">
                          <a14:useLocalDpi xmlns:a14="http://schemas.microsoft.com/office/drawing/2010/main" val="0"/>
                        </a:ext>
                      </a:extLst>
                    </a:blip>
                    <a:stretch>
                      <a:fillRect/>
                    </a:stretch>
                  </pic:blipFill>
                  <pic:spPr>
                    <a:xfrm>
                      <a:off x="0" y="0"/>
                      <a:ext cx="1485900" cy="523875"/>
                    </a:xfrm>
                    <a:prstGeom prst="rect">
                      <a:avLst/>
                    </a:prstGeom>
                  </pic:spPr>
                </pic:pic>
              </a:graphicData>
            </a:graphic>
          </wp:inline>
        </w:drawing>
      </w:r>
    </w:p>
    <w:p w:rsidR="0025688E" w:rsidRDefault="0025688E" w:rsidP="00C34661">
      <w:pPr>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9"/>
      </w:tblGrid>
      <w:tr w:rsidR="0025688E" w:rsidRPr="0025688E" w:rsidTr="0025688E">
        <w:tc>
          <w:tcPr>
            <w:tcW w:w="6629" w:type="dxa"/>
          </w:tcPr>
          <w:p w:rsidR="0025688E" w:rsidRPr="0025688E" w:rsidRDefault="0025688E" w:rsidP="009E5E11">
            <w:r w:rsidRPr="0025688E">
              <w:t>Affichez les caractères spéciaux pour faire apparaitre la flèche qui matérialise</w:t>
            </w:r>
            <w:r w:rsidR="00FA251C">
              <w:t>ra</w:t>
            </w:r>
            <w:r w:rsidRPr="0025688E">
              <w:t xml:space="preserve"> l’utilisation de la touche </w:t>
            </w:r>
            <w:r w:rsidR="00693C61">
              <w:t xml:space="preserve">de </w:t>
            </w:r>
            <w:r w:rsidRPr="0025688E">
              <w:t>tabulation.</w:t>
            </w:r>
          </w:p>
        </w:tc>
        <w:tc>
          <w:tcPr>
            <w:tcW w:w="2659" w:type="dxa"/>
          </w:tcPr>
          <w:p w:rsidR="0025688E" w:rsidRPr="0025688E" w:rsidRDefault="0025688E" w:rsidP="0025688E">
            <w:pPr>
              <w:jc w:val="right"/>
            </w:pPr>
            <w:r>
              <w:rPr>
                <w:noProof/>
                <w:lang w:eastAsia="fr-FR"/>
              </w:rPr>
              <mc:AlternateContent>
                <mc:Choice Requires="wps">
                  <w:drawing>
                    <wp:anchor distT="0" distB="0" distL="114300" distR="114300" simplePos="0" relativeHeight="251661312" behindDoc="0" locked="0" layoutInCell="1" allowOverlap="1" wp14:anchorId="3D540D7C" wp14:editId="5C9627E2">
                      <wp:simplePos x="0" y="0"/>
                      <wp:positionH relativeFrom="column">
                        <wp:posOffset>994996</wp:posOffset>
                      </wp:positionH>
                      <wp:positionV relativeFrom="paragraph">
                        <wp:posOffset>-3175</wp:posOffset>
                      </wp:positionV>
                      <wp:extent cx="369277" cy="360484"/>
                      <wp:effectExtent l="0" t="0" r="12065" b="20955"/>
                      <wp:wrapNone/>
                      <wp:docPr id="12" name="Ellipse 12"/>
                      <wp:cNvGraphicFramePr/>
                      <a:graphic xmlns:a="http://schemas.openxmlformats.org/drawingml/2006/main">
                        <a:graphicData uri="http://schemas.microsoft.com/office/word/2010/wordprocessingShape">
                          <wps:wsp>
                            <wps:cNvSpPr/>
                            <wps:spPr>
                              <a:xfrm>
                                <a:off x="0" y="0"/>
                                <a:ext cx="369277" cy="36048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26" style="position:absolute;margin-left:78.35pt;margin-top:-.25pt;width:29.1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" filled="f" strokecolor="#243f60 [1604]" strokeweight="2pt"/>
                  </w:pict>
                </mc:Fallback>
              </mc:AlternateContent>
            </w:r>
            <w:r>
              <w:rPr>
                <w:noProof/>
                <w:lang w:eastAsia="fr-FR"/>
              </w:rPr>
              <w:drawing>
                <wp:inline distT="0" distB="0" distL="0" distR="0" wp14:anchorId="07850124" wp14:editId="1489751B">
                  <wp:extent cx="1533739" cy="504896"/>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83144.tmp"/>
                          <pic:cNvPicPr/>
                        </pic:nvPicPr>
                        <pic:blipFill>
                          <a:blip r:embed="rId65">
                            <a:extLst>
                              <a:ext uri="{28A0092B-C50C-407E-A947-70E740481C1C}">
                                <a14:useLocalDpi xmlns:a14="http://schemas.microsoft.com/office/drawing/2010/main" val="0"/>
                              </a:ext>
                            </a:extLst>
                          </a:blip>
                          <a:stretch>
                            <a:fillRect/>
                          </a:stretch>
                        </pic:blipFill>
                        <pic:spPr>
                          <a:xfrm>
                            <a:off x="0" y="0"/>
                            <a:ext cx="1533739" cy="504896"/>
                          </a:xfrm>
                          <a:prstGeom prst="rect">
                            <a:avLst/>
                          </a:prstGeom>
                        </pic:spPr>
                      </pic:pic>
                    </a:graphicData>
                  </a:graphic>
                </wp:inline>
              </w:drawing>
            </w:r>
          </w:p>
        </w:tc>
      </w:tr>
    </w:tbl>
    <w:p w:rsidR="00BC395A" w:rsidRDefault="00BC395A" w:rsidP="00987A6E"/>
    <w:p w:rsidR="002C0BDE" w:rsidRDefault="0079456F" w:rsidP="007C7C3D">
      <w:pPr>
        <w:pStyle w:val="Tuto2"/>
      </w:pPr>
      <w:bookmarkStart w:id="35" w:name="_Toc452473520"/>
      <w:r>
        <w:t>Principe de base</w:t>
      </w:r>
      <w:r w:rsidR="007515DB">
        <w:t xml:space="preserve"> sur les tabulations</w:t>
      </w:r>
      <w:bookmarkEnd w:id="35"/>
    </w:p>
    <w:p w:rsidR="0079456F" w:rsidRDefault="0079456F" w:rsidP="00987A6E">
      <w:r>
        <w:t>Par défaut, lorsque vous cliquez sur la règle, une tabulation gauche s’affiche.</w:t>
      </w:r>
    </w:p>
    <w:p w:rsidR="007F08A8" w:rsidRDefault="001E2C74" w:rsidP="00987A6E">
      <w:r>
        <w:t>Sur l’image ci-dessous une tabulati</w:t>
      </w:r>
      <w:r w:rsidR="00FA251C">
        <w:t>on a été placée sur la règle à 3</w:t>
      </w:r>
      <w:r>
        <w:t xml:space="preserve"> cm.</w:t>
      </w:r>
      <w:r w:rsidR="007F08A8">
        <w:t xml:space="preserve"> Cette tabulation fonctionnera uniquement pour le paragraphe dans lequel se trouve le point d’insertion.</w:t>
      </w:r>
    </w:p>
    <w:p w:rsidR="007515DB" w:rsidRDefault="007515DB" w:rsidP="00987A6E"/>
    <w:p w:rsidR="007F08A8" w:rsidRDefault="007F08A8" w:rsidP="007F08A8">
      <w:pPr>
        <w:jc w:val="center"/>
      </w:pPr>
      <w:r>
        <w:rPr>
          <w:noProof/>
          <w:lang w:eastAsia="fr-FR"/>
        </w:rPr>
        <mc:AlternateContent>
          <mc:Choice Requires="wps">
            <w:drawing>
              <wp:anchor distT="0" distB="0" distL="114300" distR="114300" simplePos="0" relativeHeight="251666432" behindDoc="0" locked="0" layoutInCell="1" allowOverlap="1" wp14:anchorId="5A421B3E" wp14:editId="351C069F">
                <wp:simplePos x="0" y="0"/>
                <wp:positionH relativeFrom="column">
                  <wp:posOffset>3328670</wp:posOffset>
                </wp:positionH>
                <wp:positionV relativeFrom="paragraph">
                  <wp:posOffset>161974</wp:posOffset>
                </wp:positionV>
                <wp:extent cx="896815" cy="448407"/>
                <wp:effectExtent l="0" t="0" r="17780" b="27940"/>
                <wp:wrapNone/>
                <wp:docPr id="17" name="Rectangle avec flèche vers le haut 17"/>
                <wp:cNvGraphicFramePr/>
                <a:graphic xmlns:a="http://schemas.openxmlformats.org/drawingml/2006/main">
                  <a:graphicData uri="http://schemas.microsoft.com/office/word/2010/wordprocessingShape">
                    <wps:wsp>
                      <wps:cNvSpPr/>
                      <wps:spPr>
                        <a:xfrm>
                          <a:off x="0" y="0"/>
                          <a:ext cx="896815" cy="448407"/>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F08A8" w:rsidRPr="007F08A8" w:rsidRDefault="007F08A8" w:rsidP="007F08A8">
                            <w:pPr>
                              <w:jc w:val="center"/>
                              <w:rPr>
                                <w:sz w:val="16"/>
                                <w:szCs w:val="16"/>
                              </w:rPr>
                            </w:pPr>
                            <w:r w:rsidRPr="007F08A8">
                              <w:rPr>
                                <w:color w:val="000000" w:themeColor="text1"/>
                                <w:sz w:val="16"/>
                                <w:szCs w:val="16"/>
                              </w:rPr>
                              <w:t>TABULATION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Rectangle avec flèche vers le haut 17" o:spid="_x0000_s1037" type="#_x0000_t79" style="position:absolute;left:0;text-align:left;margin-left:262.1pt;margin-top:12.75pt;width:70.6pt;height:3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" adj="7565,8100,5400,9450" fillcolor="white [3212]" strokecolor="#243f60 [1604]" strokeweight="2pt">
                <v:textbox>
                  <w:txbxContent>
                    <w:p w:rsidR="007F08A8" w:rsidRPr="007F08A8" w:rsidRDefault="007F08A8" w:rsidP="007F08A8">
                      <w:pPr>
                        <w:jc w:val="center"/>
                        <w:rPr>
                          <w:sz w:val="16"/>
                          <w:szCs w:val="16"/>
                        </w:rPr>
                      </w:pPr>
                      <w:r w:rsidRPr="007F08A8">
                        <w:rPr>
                          <w:color w:val="000000" w:themeColor="text1"/>
                          <w:sz w:val="16"/>
                          <w:szCs w:val="16"/>
                        </w:rPr>
                        <w:t>TABULATION</w:t>
                      </w:r>
                    </w:p>
                  </w:txbxContent>
                </v:textbox>
              </v:shape>
            </w:pict>
          </mc:Fallback>
        </mc:AlternateContent>
      </w:r>
      <w:r w:rsidR="00FA251C">
        <w:rPr>
          <w:noProof/>
          <w:lang w:eastAsia="fr-FR"/>
        </w:rPr>
        <w:drawing>
          <wp:inline distT="0" distB="0" distL="0" distR="0" wp14:anchorId="0F36C739" wp14:editId="438597CB">
            <wp:extent cx="2409092" cy="124166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66">
                      <a:extLst>
                        <a:ext uri="{28A0092B-C50C-407E-A947-70E740481C1C}">
                          <a14:useLocalDpi xmlns:a14="http://schemas.microsoft.com/office/drawing/2010/main" val="0"/>
                        </a:ext>
                      </a:extLst>
                    </a:blip>
                    <a:stretch>
                      <a:fillRect/>
                    </a:stretch>
                  </pic:blipFill>
                  <pic:spPr>
                    <a:xfrm>
                      <a:off x="0" y="0"/>
                      <a:ext cx="2413126" cy="124374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16"/>
      </w:tblGrid>
      <w:tr w:rsidR="00FA251C" w:rsidRPr="00FA251C" w:rsidTr="00FA251C">
        <w:tc>
          <w:tcPr>
            <w:tcW w:w="7196" w:type="dxa"/>
            <w:vAlign w:val="center"/>
          </w:tcPr>
          <w:p w:rsidR="00FA251C" w:rsidRPr="00FA251C" w:rsidRDefault="00FA251C" w:rsidP="00FA251C">
            <w:r w:rsidRPr="00FA251C">
              <w:t>Pour placer le point d’insertion à la hauteur de la tabulation, appuyez sur la touche « Tabulation ».</w:t>
            </w:r>
          </w:p>
        </w:tc>
        <w:tc>
          <w:tcPr>
            <w:tcW w:w="2016" w:type="dxa"/>
          </w:tcPr>
          <w:p w:rsidR="00FA251C" w:rsidRPr="00FA251C" w:rsidRDefault="00FA251C" w:rsidP="00BE074B">
            <w:r>
              <w:rPr>
                <w:noProof/>
                <w:lang w:eastAsia="fr-FR"/>
              </w:rPr>
              <w:drawing>
                <wp:inline distT="0" distB="0" distL="0" distR="0" wp14:anchorId="771D2886" wp14:editId="34A89E75">
                  <wp:extent cx="1099039" cy="732779"/>
                  <wp:effectExtent l="0" t="0" r="6350" b="0"/>
                  <wp:docPr id="2" name="Image 2" descr="http://www.alsacreations.com/xmedia/doc/full/tab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sacreations.com/xmedia/doc/full/tabindex.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99200" cy="732886"/>
                          </a:xfrm>
                          <a:prstGeom prst="rect">
                            <a:avLst/>
                          </a:prstGeom>
                          <a:noFill/>
                          <a:ln>
                            <a:noFill/>
                          </a:ln>
                        </pic:spPr>
                      </pic:pic>
                    </a:graphicData>
                  </a:graphic>
                </wp:inline>
              </w:drawing>
            </w:r>
          </w:p>
        </w:tc>
      </w:tr>
    </w:tbl>
    <w:p w:rsidR="007F08A8" w:rsidRDefault="007F08A8" w:rsidP="00987A6E"/>
    <w:p w:rsidR="007F08A8" w:rsidRDefault="00FA251C" w:rsidP="00987A6E">
      <w:r>
        <w:t>Le point d’insertion se trouve à présent à 3 cm,</w:t>
      </w:r>
      <w:r w:rsidR="004F7E3C">
        <w:t xml:space="preserve"> l’utilisateur peut commencer à taper son texte.</w:t>
      </w:r>
    </w:p>
    <w:p w:rsidR="005A4CF4" w:rsidRDefault="005A4CF4" w:rsidP="00987A6E">
      <w:r>
        <w:rPr>
          <w:noProof/>
          <w:lang w:eastAsia="fr-FR"/>
        </w:rPr>
        <w:drawing>
          <wp:anchor distT="0" distB="0" distL="114300" distR="114300" simplePos="0" relativeHeight="251671552" behindDoc="0" locked="0" layoutInCell="1" allowOverlap="1" wp14:anchorId="12F02A21" wp14:editId="228CE644">
            <wp:simplePos x="0" y="0"/>
            <wp:positionH relativeFrom="column">
              <wp:posOffset>44450</wp:posOffset>
            </wp:positionH>
            <wp:positionV relativeFrom="paragraph">
              <wp:posOffset>29845</wp:posOffset>
            </wp:positionV>
            <wp:extent cx="3152775" cy="1685925"/>
            <wp:effectExtent l="0" t="0" r="9525" b="952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68">
                      <a:extLst>
                        <a:ext uri="{28A0092B-C50C-407E-A947-70E740481C1C}">
                          <a14:useLocalDpi xmlns:a14="http://schemas.microsoft.com/office/drawing/2010/main" val="0"/>
                        </a:ext>
                      </a:extLst>
                    </a:blip>
                    <a:stretch>
                      <a:fillRect/>
                    </a:stretch>
                  </pic:blipFill>
                  <pic:spPr>
                    <a:xfrm>
                      <a:off x="0" y="0"/>
                      <a:ext cx="3152775" cy="1685925"/>
                    </a:xfrm>
                    <a:prstGeom prst="rect">
                      <a:avLst/>
                    </a:prstGeom>
                  </pic:spPr>
                </pic:pic>
              </a:graphicData>
            </a:graphic>
            <wp14:sizeRelH relativeFrom="page">
              <wp14:pctWidth>0</wp14:pctWidth>
            </wp14:sizeRelH>
            <wp14:sizeRelV relativeFrom="page">
              <wp14:pctHeight>0</wp14:pctHeight>
            </wp14:sizeRelV>
          </wp:anchor>
        </w:drawing>
      </w:r>
    </w:p>
    <w:p w:rsidR="005A4CF4" w:rsidRDefault="005A4CF4" w:rsidP="00987A6E"/>
    <w:p w:rsidR="005A4CF4" w:rsidRDefault="005A4CF4" w:rsidP="00987A6E"/>
    <w:p w:rsidR="008D6769" w:rsidRDefault="008D6769" w:rsidP="00987A6E">
      <w:r>
        <w:t>Le point d’insertion est à 3 cm, on peut commencer à taper par exemple MORIN.</w:t>
      </w:r>
    </w:p>
    <w:p w:rsidR="008D6769" w:rsidRDefault="008D6769" w:rsidP="00987A6E"/>
    <w:p w:rsidR="004F7E3C" w:rsidRDefault="004F7E3C" w:rsidP="00987A6E"/>
    <w:p w:rsidR="004F7E3C" w:rsidRDefault="004F7E3C" w:rsidP="00987A6E"/>
    <w:p w:rsidR="008D6769" w:rsidRDefault="008D6769" w:rsidP="002C0BDE"/>
    <w:p w:rsidR="008D6769" w:rsidRDefault="008D6769" w:rsidP="002C0BDE"/>
    <w:p w:rsidR="00713D27" w:rsidRDefault="00713D27" w:rsidP="007C7C3D">
      <w:pPr>
        <w:pStyle w:val="Tuto2"/>
      </w:pPr>
      <w:bookmarkStart w:id="36" w:name="_Toc452473521"/>
      <w:r>
        <w:t>Choisir la tabulation à insérer</w:t>
      </w:r>
      <w:bookmarkEnd w:id="36"/>
    </w:p>
    <w:p w:rsidR="00713D27" w:rsidRDefault="007515DB" w:rsidP="002C0BDE">
      <w:r>
        <w:rPr>
          <w:noProof/>
          <w:lang w:eastAsia="fr-FR"/>
        </w:rPr>
        <mc:AlternateContent>
          <mc:Choice Requires="wps">
            <w:drawing>
              <wp:anchor distT="0" distB="0" distL="114300" distR="114300" simplePos="0" relativeHeight="251673600" behindDoc="0" locked="0" layoutInCell="1" allowOverlap="1" wp14:anchorId="43917046" wp14:editId="3D8CFBF4">
                <wp:simplePos x="0" y="0"/>
                <wp:positionH relativeFrom="column">
                  <wp:posOffset>-3381424</wp:posOffset>
                </wp:positionH>
                <wp:positionV relativeFrom="paragraph">
                  <wp:posOffset>122946</wp:posOffset>
                </wp:positionV>
                <wp:extent cx="404446" cy="378069"/>
                <wp:effectExtent l="0" t="0" r="15240" b="22225"/>
                <wp:wrapNone/>
                <wp:docPr id="22" name="Ellipse 22"/>
                <wp:cNvGraphicFramePr/>
                <a:graphic xmlns:a="http://schemas.openxmlformats.org/drawingml/2006/main">
                  <a:graphicData uri="http://schemas.microsoft.com/office/word/2010/wordprocessingShape">
                    <wps:wsp>
                      <wps:cNvSpPr/>
                      <wps:spPr>
                        <a:xfrm>
                          <a:off x="0" y="0"/>
                          <a:ext cx="404446" cy="37806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2" o:spid="_x0000_s1026" style="position:absolute;margin-left:-266.25pt;margin-top:9.7pt;width:31.85pt;height:2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" filled="f" strokecolor="#243f60 [1604]" strokeweight="2pt"/>
            </w:pict>
          </mc:Fallback>
        </mc:AlternateContent>
      </w:r>
      <w:r>
        <w:rPr>
          <w:noProof/>
          <w:lang w:eastAsia="fr-FR"/>
        </w:rPr>
        <w:drawing>
          <wp:anchor distT="0" distB="0" distL="114300" distR="114300" simplePos="0" relativeHeight="251672576" behindDoc="0" locked="0" layoutInCell="1" allowOverlap="1" wp14:anchorId="64AAA744" wp14:editId="01DFBD90">
            <wp:simplePos x="0" y="0"/>
            <wp:positionH relativeFrom="column">
              <wp:posOffset>-3175</wp:posOffset>
            </wp:positionH>
            <wp:positionV relativeFrom="paragraph">
              <wp:posOffset>635</wp:posOffset>
            </wp:positionV>
            <wp:extent cx="3162300" cy="89535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69">
                      <a:extLst>
                        <a:ext uri="{28A0092B-C50C-407E-A947-70E740481C1C}">
                          <a14:useLocalDpi xmlns:a14="http://schemas.microsoft.com/office/drawing/2010/main" val="0"/>
                        </a:ext>
                      </a:extLst>
                    </a:blip>
                    <a:stretch>
                      <a:fillRect/>
                    </a:stretch>
                  </pic:blipFill>
                  <pic:spPr>
                    <a:xfrm>
                      <a:off x="0" y="0"/>
                      <a:ext cx="3162300" cy="895350"/>
                    </a:xfrm>
                    <a:prstGeom prst="rect">
                      <a:avLst/>
                    </a:prstGeom>
                  </pic:spPr>
                </pic:pic>
              </a:graphicData>
            </a:graphic>
            <wp14:sizeRelH relativeFrom="page">
              <wp14:pctWidth>0</wp14:pctWidth>
            </wp14:sizeRelH>
            <wp14:sizeRelV relativeFrom="page">
              <wp14:pctHeight>0</wp14:pctHeight>
            </wp14:sizeRelV>
          </wp:anchor>
        </w:drawing>
      </w:r>
      <w:r>
        <w:t>A gauche de la règle se trouve une petite icône qui permet de sélectionner la tabulation à insérer. Cliquez dessus pour faire défiler les différentes tabulations disponibles.</w:t>
      </w:r>
    </w:p>
    <w:p w:rsidR="00713D27" w:rsidRDefault="00713D27" w:rsidP="002C0BDE"/>
    <w:p w:rsidR="002C0BDE" w:rsidRDefault="002C0BDE" w:rsidP="007C7C3D">
      <w:pPr>
        <w:pStyle w:val="Tuto2"/>
      </w:pPr>
      <w:bookmarkStart w:id="37" w:name="_Toc452473522"/>
      <w:r>
        <w:t>Les différe</w:t>
      </w:r>
      <w:r w:rsidR="00607D44">
        <w:t>nts types de tabulations</w:t>
      </w:r>
      <w:bookmarkEnd w:id="37"/>
    </w:p>
    <w:p w:rsidR="002B0C3A" w:rsidRDefault="002B0C3A" w:rsidP="002C0BDE"/>
    <w:tbl>
      <w:tblPr>
        <w:tblStyle w:val="Grilledutableau"/>
        <w:tblW w:w="0" w:type="auto"/>
        <w:tblLook w:val="04A0" w:firstRow="1" w:lastRow="0" w:firstColumn="1" w:lastColumn="0" w:noHBand="0" w:noVBand="1"/>
      </w:tblPr>
      <w:tblGrid>
        <w:gridCol w:w="567"/>
        <w:gridCol w:w="2235"/>
        <w:gridCol w:w="6410"/>
      </w:tblGrid>
      <w:tr w:rsidR="00E10ED1" w:rsidRPr="00FB1960" w:rsidTr="00E10ED1">
        <w:tc>
          <w:tcPr>
            <w:tcW w:w="567" w:type="dxa"/>
          </w:tcPr>
          <w:p w:rsidR="00E10ED1" w:rsidRPr="00FB1960" w:rsidRDefault="00DA1512" w:rsidP="006A21EA">
            <w:r>
              <w:pict>
                <v:shape id="Image 2" o:spid="_x0000_i1033" type="#_x0000_t75" style="width:15.75pt;height:15.75pt;visibility:visible;mso-wrap-style:square">
                  <v:imagedata r:id="rId70" o:title=""/>
                </v:shape>
              </w:pict>
            </w:r>
          </w:p>
        </w:tc>
        <w:tc>
          <w:tcPr>
            <w:tcW w:w="2235" w:type="dxa"/>
          </w:tcPr>
          <w:p w:rsidR="00E10ED1" w:rsidRPr="00FB1960" w:rsidRDefault="00E10ED1" w:rsidP="006A21EA">
            <w:r w:rsidRPr="00FB1960">
              <w:t>Tabulation gauche</w:t>
            </w:r>
          </w:p>
        </w:tc>
        <w:tc>
          <w:tcPr>
            <w:tcW w:w="6410" w:type="dxa"/>
          </w:tcPr>
          <w:p w:rsidR="00E10ED1" w:rsidRPr="00FB1960" w:rsidRDefault="008D6769" w:rsidP="006A21EA">
            <w:r>
              <w:t>Elle place le point d’insertion sur la ligne à l’endroit défini sur la règle. Le texte s’inscrit à la droite du point d’insertion.</w:t>
            </w:r>
          </w:p>
        </w:tc>
      </w:tr>
      <w:tr w:rsidR="00E10ED1" w:rsidRPr="00FB1960" w:rsidTr="00E10ED1">
        <w:tc>
          <w:tcPr>
            <w:tcW w:w="567" w:type="dxa"/>
          </w:tcPr>
          <w:p w:rsidR="00E10ED1" w:rsidRPr="00FB1960" w:rsidRDefault="00E10ED1" w:rsidP="006A21EA">
            <w:r w:rsidRPr="00FB1960">
              <w:rPr>
                <w:noProof/>
                <w:lang w:eastAsia="fr-FR"/>
              </w:rPr>
              <w:drawing>
                <wp:inline distT="0" distB="0" distL="0" distR="0" wp14:anchorId="7F77F954" wp14:editId="38A4F851">
                  <wp:extent cx="200053" cy="190527"/>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45CB4.tmp"/>
                          <pic:cNvPicPr/>
                        </pic:nvPicPr>
                        <pic:blipFill>
                          <a:blip r:embed="rId71">
                            <a:extLst>
                              <a:ext uri="{28A0092B-C50C-407E-A947-70E740481C1C}">
                                <a14:useLocalDpi xmlns:a14="http://schemas.microsoft.com/office/drawing/2010/main" val="0"/>
                              </a:ext>
                            </a:extLst>
                          </a:blip>
                          <a:stretch>
                            <a:fillRect/>
                          </a:stretch>
                        </pic:blipFill>
                        <pic:spPr>
                          <a:xfrm>
                            <a:off x="0" y="0"/>
                            <a:ext cx="200053" cy="190527"/>
                          </a:xfrm>
                          <a:prstGeom prst="rect">
                            <a:avLst/>
                          </a:prstGeom>
                        </pic:spPr>
                      </pic:pic>
                    </a:graphicData>
                  </a:graphic>
                </wp:inline>
              </w:drawing>
            </w:r>
          </w:p>
        </w:tc>
        <w:tc>
          <w:tcPr>
            <w:tcW w:w="2235" w:type="dxa"/>
          </w:tcPr>
          <w:p w:rsidR="00E10ED1" w:rsidRPr="00FB1960" w:rsidRDefault="00E10ED1" w:rsidP="006A21EA">
            <w:r w:rsidRPr="00FB1960">
              <w:t>Tabulation centrée</w:t>
            </w:r>
          </w:p>
        </w:tc>
        <w:tc>
          <w:tcPr>
            <w:tcW w:w="6410" w:type="dxa"/>
          </w:tcPr>
          <w:p w:rsidR="00E10ED1" w:rsidRPr="00FB1960" w:rsidRDefault="008D6769" w:rsidP="006A21EA">
            <w:r>
              <w:t>Le texte se centre en fonction de l’emplacement de la tabulation.</w:t>
            </w:r>
          </w:p>
        </w:tc>
      </w:tr>
      <w:tr w:rsidR="00E10ED1" w:rsidRPr="00FB1960" w:rsidTr="00E10ED1">
        <w:tc>
          <w:tcPr>
            <w:tcW w:w="567" w:type="dxa"/>
          </w:tcPr>
          <w:p w:rsidR="00E10ED1" w:rsidRPr="00FB1960" w:rsidRDefault="00E10ED1" w:rsidP="006A21EA">
            <w:r w:rsidRPr="00FB1960">
              <w:rPr>
                <w:noProof/>
                <w:lang w:eastAsia="fr-FR"/>
              </w:rPr>
              <w:drawing>
                <wp:inline distT="0" distB="0" distL="0" distR="0" wp14:anchorId="2BD6FC17" wp14:editId="7191CED3">
                  <wp:extent cx="190527" cy="181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4E535.tmp"/>
                          <pic:cNvPicPr/>
                        </pic:nvPicPr>
                        <pic:blipFill>
                          <a:blip r:embed="rId72">
                            <a:extLst>
                              <a:ext uri="{28A0092B-C50C-407E-A947-70E740481C1C}">
                                <a14:useLocalDpi xmlns:a14="http://schemas.microsoft.com/office/drawing/2010/main" val="0"/>
                              </a:ext>
                            </a:extLst>
                          </a:blip>
                          <a:stretch>
                            <a:fillRect/>
                          </a:stretch>
                        </pic:blipFill>
                        <pic:spPr>
                          <a:xfrm>
                            <a:off x="0" y="0"/>
                            <a:ext cx="190527" cy="181000"/>
                          </a:xfrm>
                          <a:prstGeom prst="rect">
                            <a:avLst/>
                          </a:prstGeom>
                        </pic:spPr>
                      </pic:pic>
                    </a:graphicData>
                  </a:graphic>
                </wp:inline>
              </w:drawing>
            </w:r>
          </w:p>
        </w:tc>
        <w:tc>
          <w:tcPr>
            <w:tcW w:w="2235" w:type="dxa"/>
          </w:tcPr>
          <w:p w:rsidR="00E10ED1" w:rsidRPr="00FB1960" w:rsidRDefault="00E10ED1" w:rsidP="006A21EA">
            <w:r w:rsidRPr="00FB1960">
              <w:t>Tabulation droite</w:t>
            </w:r>
          </w:p>
        </w:tc>
        <w:tc>
          <w:tcPr>
            <w:tcW w:w="6410" w:type="dxa"/>
          </w:tcPr>
          <w:p w:rsidR="00E10ED1" w:rsidRPr="00FB1960" w:rsidRDefault="008D6769" w:rsidP="006A21EA">
            <w:r>
              <w:t>Place le point d’insertion à l’endroit défini par la tabulation et le texte s’inscrit à gauche du point d’insertion.</w:t>
            </w:r>
          </w:p>
        </w:tc>
      </w:tr>
      <w:tr w:rsidR="00E10ED1" w:rsidRPr="00FB1960" w:rsidTr="00E10ED1">
        <w:tc>
          <w:tcPr>
            <w:tcW w:w="567" w:type="dxa"/>
          </w:tcPr>
          <w:p w:rsidR="00E10ED1" w:rsidRPr="00FB1960" w:rsidRDefault="00E10ED1" w:rsidP="006A21EA">
            <w:r w:rsidRPr="00FB1960">
              <w:rPr>
                <w:noProof/>
                <w:lang w:eastAsia="fr-FR"/>
              </w:rPr>
              <w:drawing>
                <wp:inline distT="0" distB="0" distL="0" distR="0" wp14:anchorId="01B87801" wp14:editId="1CE081E0">
                  <wp:extent cx="190527" cy="19052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4B89B.tmp"/>
                          <pic:cNvPicPr/>
                        </pic:nvPicPr>
                        <pic:blipFill>
                          <a:blip r:embed="rId73">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p>
        </w:tc>
        <w:tc>
          <w:tcPr>
            <w:tcW w:w="2235" w:type="dxa"/>
          </w:tcPr>
          <w:p w:rsidR="00E10ED1" w:rsidRPr="00FB1960" w:rsidRDefault="00E10ED1" w:rsidP="006A21EA">
            <w:r w:rsidRPr="00FB1960">
              <w:t>Tabulation décimale</w:t>
            </w:r>
          </w:p>
        </w:tc>
        <w:tc>
          <w:tcPr>
            <w:tcW w:w="6410" w:type="dxa"/>
          </w:tcPr>
          <w:p w:rsidR="00E10ED1" w:rsidRPr="00FB1960" w:rsidRDefault="008D6769" w:rsidP="006A21EA">
            <w:r>
              <w:t>Permet d’aligner le texte sur la virgule.</w:t>
            </w:r>
          </w:p>
        </w:tc>
      </w:tr>
    </w:tbl>
    <w:p w:rsidR="002C0BDE" w:rsidRDefault="002C0BDE" w:rsidP="00987A6E"/>
    <w:p w:rsidR="007515DB" w:rsidRDefault="007515DB" w:rsidP="00987A6E">
      <w:r>
        <w:t>Nous remarquons qu’en plus des tabulations, cette icône permet de placer des lignes verticales et de déplacer le retrait de première ligne ainsi que le retrait gauche.</w:t>
      </w:r>
    </w:p>
    <w:p w:rsidR="007515DB" w:rsidRDefault="007515DB" w:rsidP="00987A6E"/>
    <w:p w:rsidR="00987A6E" w:rsidRDefault="00713D27" w:rsidP="007C7C3D">
      <w:pPr>
        <w:pStyle w:val="Tuto2"/>
      </w:pPr>
      <w:bookmarkStart w:id="38" w:name="_Toc452473523"/>
      <w:r>
        <w:t>Exemples d’utilisation</w:t>
      </w:r>
      <w:bookmarkEnd w:id="38"/>
    </w:p>
    <w:p w:rsidR="008D6769" w:rsidRDefault="008D6769" w:rsidP="008D6769">
      <w:r>
        <w:t>Dans cet exemple, nous avons utilisés une tabulation gauche à 3 cm de la marge de gauche, cela nous permet d’aligner de la même manière Morin, Claude et 15 rue des Chênes.</w:t>
      </w:r>
    </w:p>
    <w:p w:rsidR="008D6769" w:rsidRDefault="008D6769" w:rsidP="008D6769">
      <w:r>
        <w:t>Nom, prénom et adresse sont alignés sur la marge avec l’alignement de paragraphe gauche habituel, et MORIN, Claude et 15 rue des Chênes sont alignés avec une tabulation.</w:t>
      </w:r>
    </w:p>
    <w:p w:rsidR="008D6769" w:rsidRDefault="008D6769" w:rsidP="008D6769">
      <w:r>
        <w:t>Les tabulations vont nous permettre d’utiliser, ainsi, plusieurs alignements différents sur la même ligne.</w:t>
      </w:r>
    </w:p>
    <w:p w:rsidR="008D6769" w:rsidRDefault="008D6769" w:rsidP="008D6769">
      <w:r>
        <w:rPr>
          <w:noProof/>
          <w:lang w:eastAsia="fr-FR"/>
        </w:rPr>
        <mc:AlternateContent>
          <mc:Choice Requires="wps">
            <w:drawing>
              <wp:anchor distT="0" distB="0" distL="114300" distR="114300" simplePos="0" relativeHeight="251668480" behindDoc="0" locked="0" layoutInCell="1" allowOverlap="1" wp14:anchorId="6BE33B1A" wp14:editId="075F454B">
                <wp:simplePos x="0" y="0"/>
                <wp:positionH relativeFrom="column">
                  <wp:posOffset>1245528</wp:posOffset>
                </wp:positionH>
                <wp:positionV relativeFrom="paragraph">
                  <wp:posOffset>4054</wp:posOffset>
                </wp:positionV>
                <wp:extent cx="246185" cy="281354"/>
                <wp:effectExtent l="0" t="0" r="20955" b="23495"/>
                <wp:wrapNone/>
                <wp:docPr id="14" name="Ellipse 14"/>
                <wp:cNvGraphicFramePr/>
                <a:graphic xmlns:a="http://schemas.openxmlformats.org/drawingml/2006/main">
                  <a:graphicData uri="http://schemas.microsoft.com/office/word/2010/wordprocessingShape">
                    <wps:wsp>
                      <wps:cNvSpPr/>
                      <wps:spPr>
                        <a:xfrm>
                          <a:off x="0" y="0"/>
                          <a:ext cx="246185" cy="28135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 o:spid="_x0000_s1026" style="position:absolute;margin-left:98.05pt;margin-top:.3pt;width:19.4pt;height:22.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" filled="f" strokecolor="#243f60 [1604]" strokeweight="2pt"/>
            </w:pict>
          </mc:Fallback>
        </mc:AlternateContent>
      </w:r>
      <w:r>
        <w:rPr>
          <w:noProof/>
          <w:lang w:eastAsia="fr-FR"/>
        </w:rPr>
        <w:drawing>
          <wp:inline distT="0" distB="0" distL="0" distR="0" wp14:anchorId="6CF1F0A3" wp14:editId="18A9855E">
            <wp:extent cx="3115110" cy="990738"/>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85DF0.tmp"/>
                    <pic:cNvPicPr/>
                  </pic:nvPicPr>
                  <pic:blipFill>
                    <a:blip r:embed="rId74">
                      <a:extLst>
                        <a:ext uri="{28A0092B-C50C-407E-A947-70E740481C1C}">
                          <a14:useLocalDpi xmlns:a14="http://schemas.microsoft.com/office/drawing/2010/main" val="0"/>
                        </a:ext>
                      </a:extLst>
                    </a:blip>
                    <a:stretch>
                      <a:fillRect/>
                    </a:stretch>
                  </pic:blipFill>
                  <pic:spPr>
                    <a:xfrm>
                      <a:off x="0" y="0"/>
                      <a:ext cx="3115110" cy="990738"/>
                    </a:xfrm>
                    <a:prstGeom prst="rect">
                      <a:avLst/>
                    </a:prstGeom>
                  </pic:spPr>
                </pic:pic>
              </a:graphicData>
            </a:graphic>
          </wp:inline>
        </w:drawing>
      </w:r>
    </w:p>
    <w:p w:rsidR="008D6769" w:rsidRDefault="008D6769" w:rsidP="008D6769">
      <w:r>
        <w:t>Sur l’image ci-dessus nous avons masqué l’espace de la marge du haut en effectuant un double clic entre le haut de la feuille et la règle.</w:t>
      </w:r>
    </w:p>
    <w:p w:rsidR="007515DB" w:rsidRDefault="007515DB" w:rsidP="008D6769"/>
    <w:p w:rsidR="007515DB" w:rsidRDefault="007515DB" w:rsidP="008D6769">
      <w:r>
        <w:t>Remarque importante : A partir du moment où on a inséré une tabulation dans un paragraphe, quand on appuiera sur la touche entrée, cette tabulation se retrouvera</w:t>
      </w:r>
      <w:r w:rsidR="00C72E6B">
        <w:t xml:space="preserve"> sur tous les nouveaux paragraphes. On peut donc définir sur la première ligne de notre document toutes les tabulations dont nous aurons besoin</w:t>
      </w:r>
      <w:r w:rsidR="005A4CF4">
        <w:t xml:space="preserve"> par </w:t>
      </w:r>
      <w:proofErr w:type="spellStart"/>
      <w:r w:rsidR="005A4CF4">
        <w:t>la</w:t>
      </w:r>
      <w:proofErr w:type="spellEnd"/>
      <w:r w:rsidR="005A4CF4">
        <w:t xml:space="preserve"> suite</w:t>
      </w:r>
      <w:r w:rsidR="00C72E6B">
        <w:t>.</w:t>
      </w:r>
    </w:p>
    <w:p w:rsidR="008D6769" w:rsidRDefault="008D6769" w:rsidP="008D6769"/>
    <w:p w:rsidR="008D6769" w:rsidRDefault="008D6769" w:rsidP="008D6769">
      <w:r>
        <w:t>Dans cet autre exemple, nous avons utilisé deux tabulations centrées pour réaliser un en-tête de feuille d’ordonnance médicale. La première tabulation permet de centrer le texte à 4 cm de la marge gauche, et la deuxième à 12</w:t>
      </w:r>
      <w:r w:rsidR="005A4CF4">
        <w:t xml:space="preserve"> </w:t>
      </w:r>
      <w:r>
        <w:t>cm.</w:t>
      </w:r>
    </w:p>
    <w:p w:rsidR="008D6769" w:rsidRDefault="008D6769" w:rsidP="008D6769"/>
    <w:p w:rsidR="008D6769" w:rsidRDefault="008D6769" w:rsidP="008D6769">
      <w:r>
        <w:rPr>
          <w:noProof/>
          <w:lang w:eastAsia="fr-FR"/>
        </w:rPr>
        <mc:AlternateContent>
          <mc:Choice Requires="wps">
            <w:drawing>
              <wp:anchor distT="0" distB="0" distL="114300" distR="114300" simplePos="0" relativeHeight="251670528" behindDoc="0" locked="0" layoutInCell="1" allowOverlap="1" wp14:anchorId="3A6E2D35" wp14:editId="2FC91DBA">
                <wp:simplePos x="0" y="0"/>
                <wp:positionH relativeFrom="column">
                  <wp:posOffset>4093991</wp:posOffset>
                </wp:positionH>
                <wp:positionV relativeFrom="paragraph">
                  <wp:posOffset>-3175</wp:posOffset>
                </wp:positionV>
                <wp:extent cx="246185" cy="290146"/>
                <wp:effectExtent l="0" t="0" r="20955" b="15240"/>
                <wp:wrapNone/>
                <wp:docPr id="16" name="Ellipse 16"/>
                <wp:cNvGraphicFramePr/>
                <a:graphic xmlns:a="http://schemas.openxmlformats.org/drawingml/2006/main">
                  <a:graphicData uri="http://schemas.microsoft.com/office/word/2010/wordprocessingShape">
                    <wps:wsp>
                      <wps:cNvSpPr/>
                      <wps:spPr>
                        <a:xfrm>
                          <a:off x="0" y="0"/>
                          <a:ext cx="246185" cy="29014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6" o:spid="_x0000_s1026" style="position:absolute;margin-left:322.35pt;margin-top:-.25pt;width:19.4pt;height:2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" filled="f" strokecolor="#243f60 [1604]" strokeweight="2pt"/>
            </w:pict>
          </mc:Fallback>
        </mc:AlternateContent>
      </w:r>
      <w:r>
        <w:rPr>
          <w:noProof/>
          <w:lang w:eastAsia="fr-FR"/>
        </w:rPr>
        <mc:AlternateContent>
          <mc:Choice Requires="wps">
            <w:drawing>
              <wp:anchor distT="0" distB="0" distL="114300" distR="114300" simplePos="0" relativeHeight="251669504" behindDoc="0" locked="0" layoutInCell="1" allowOverlap="1" wp14:anchorId="51862962" wp14:editId="22EE7303">
                <wp:simplePos x="0" y="0"/>
                <wp:positionH relativeFrom="column">
                  <wp:posOffset>1421374</wp:posOffset>
                </wp:positionH>
                <wp:positionV relativeFrom="paragraph">
                  <wp:posOffset>-3712</wp:posOffset>
                </wp:positionV>
                <wp:extent cx="246185" cy="290146"/>
                <wp:effectExtent l="0" t="0" r="20955" b="15240"/>
                <wp:wrapNone/>
                <wp:docPr id="15" name="Ellipse 15"/>
                <wp:cNvGraphicFramePr/>
                <a:graphic xmlns:a="http://schemas.openxmlformats.org/drawingml/2006/main">
                  <a:graphicData uri="http://schemas.microsoft.com/office/word/2010/wordprocessingShape">
                    <wps:wsp>
                      <wps:cNvSpPr/>
                      <wps:spPr>
                        <a:xfrm>
                          <a:off x="0" y="0"/>
                          <a:ext cx="246185" cy="29014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5" o:spid="_x0000_s1026" style="position:absolute;margin-left:111.9pt;margin-top:-.3pt;width:19.4pt;height:2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" filled="f" strokecolor="#243f60 [1604]" strokeweight="2pt"/>
            </w:pict>
          </mc:Fallback>
        </mc:AlternateContent>
      </w:r>
      <w:r>
        <w:rPr>
          <w:noProof/>
          <w:lang w:eastAsia="fr-FR"/>
        </w:rPr>
        <w:drawing>
          <wp:inline distT="0" distB="0" distL="0" distR="0" wp14:anchorId="30BF0ED6" wp14:editId="2CA8EBEE">
            <wp:extent cx="5760720" cy="9766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8FB42.tmp"/>
                    <pic:cNvPicPr/>
                  </pic:nvPicPr>
                  <pic:blipFill>
                    <a:blip r:embed="rId75">
                      <a:extLst>
                        <a:ext uri="{28A0092B-C50C-407E-A947-70E740481C1C}">
                          <a14:useLocalDpi xmlns:a14="http://schemas.microsoft.com/office/drawing/2010/main" val="0"/>
                        </a:ext>
                      </a:extLst>
                    </a:blip>
                    <a:stretch>
                      <a:fillRect/>
                    </a:stretch>
                  </pic:blipFill>
                  <pic:spPr>
                    <a:xfrm>
                      <a:off x="0" y="0"/>
                      <a:ext cx="5760720" cy="976630"/>
                    </a:xfrm>
                    <a:prstGeom prst="rect">
                      <a:avLst/>
                    </a:prstGeom>
                  </pic:spPr>
                </pic:pic>
              </a:graphicData>
            </a:graphic>
          </wp:inline>
        </w:drawing>
      </w:r>
    </w:p>
    <w:p w:rsidR="008D6769" w:rsidRDefault="008D6769" w:rsidP="008D6769">
      <w:r>
        <w:t>Pour réaliser le petit trait nous avons utilisé le symbole « Under score », tiret du 8, à trois reprises.</w:t>
      </w:r>
    </w:p>
    <w:p w:rsidR="008D6769" w:rsidRDefault="008D6769" w:rsidP="008D6769"/>
    <w:p w:rsidR="008D6769" w:rsidRDefault="008D6769" w:rsidP="008D6769"/>
    <w:p w:rsidR="00987A6E" w:rsidRDefault="00987A6E" w:rsidP="00987A6E"/>
    <w:p w:rsidR="00F95F25" w:rsidRDefault="00F95F25">
      <w:r>
        <w:br w:type="page"/>
      </w:r>
    </w:p>
    <w:sdt>
      <w:sdtPr>
        <w:id w:val="919223607"/>
        <w:docPartObj>
          <w:docPartGallery w:val="Table of Contents"/>
          <w:docPartUnique/>
        </w:docPartObj>
      </w:sdtPr>
      <w:sdtEndPr>
        <w:rPr>
          <w:rFonts w:ascii="Arial" w:eastAsiaTheme="minorHAnsi" w:hAnsi="Arial" w:cstheme="minorBidi"/>
          <w:color w:val="auto"/>
          <w:sz w:val="22"/>
          <w:szCs w:val="22"/>
          <w:lang w:eastAsia="en-US"/>
        </w:rPr>
      </w:sdtEndPr>
      <w:sdtContent>
        <w:p w:rsidR="00DA1512" w:rsidRDefault="00DA1512">
          <w:pPr>
            <w:pStyle w:val="En-ttedetabledesmatires"/>
          </w:pPr>
          <w:r>
            <w:t>Contenu</w:t>
          </w:r>
        </w:p>
        <w:p w:rsidR="00DA1512" w:rsidRDefault="00DA1512">
          <w:pPr>
            <w:pStyle w:val="TM1"/>
            <w:tabs>
              <w:tab w:val="right" w:leader="dot" w:pos="9062"/>
            </w:tabs>
            <w:rPr>
              <w:noProof/>
            </w:rPr>
          </w:pPr>
          <w:r>
            <w:fldChar w:fldCharType="begin"/>
          </w:r>
          <w:r>
            <w:instrText xml:space="preserve"> TOC \o "1-3" \h \z \u </w:instrText>
          </w:r>
          <w:r>
            <w:fldChar w:fldCharType="separate"/>
          </w:r>
          <w:hyperlink w:anchor="_Toc452473485" w:history="1">
            <w:r w:rsidRPr="00123594">
              <w:rPr>
                <w:rStyle w:val="Lienhypertexte"/>
                <w:noProof/>
              </w:rPr>
              <w:t>Déplacements et sélections</w:t>
            </w:r>
            <w:r>
              <w:rPr>
                <w:noProof/>
                <w:webHidden/>
              </w:rPr>
              <w:tab/>
            </w:r>
            <w:r>
              <w:rPr>
                <w:noProof/>
                <w:webHidden/>
              </w:rPr>
              <w:fldChar w:fldCharType="begin"/>
            </w:r>
            <w:r>
              <w:rPr>
                <w:noProof/>
                <w:webHidden/>
              </w:rPr>
              <w:instrText xml:space="preserve"> PAGEREF _Toc452473485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2"/>
            <w:tabs>
              <w:tab w:val="right" w:leader="dot" w:pos="9062"/>
            </w:tabs>
            <w:rPr>
              <w:noProof/>
            </w:rPr>
          </w:pPr>
          <w:hyperlink w:anchor="_Toc452473486" w:history="1">
            <w:r w:rsidRPr="00123594">
              <w:rPr>
                <w:rStyle w:val="Lienhypertexte"/>
                <w:noProof/>
              </w:rPr>
              <w:t>Les déplacements</w:t>
            </w:r>
            <w:r>
              <w:rPr>
                <w:noProof/>
                <w:webHidden/>
              </w:rPr>
              <w:tab/>
            </w:r>
            <w:r>
              <w:rPr>
                <w:noProof/>
                <w:webHidden/>
              </w:rPr>
              <w:fldChar w:fldCharType="begin"/>
            </w:r>
            <w:r>
              <w:rPr>
                <w:noProof/>
                <w:webHidden/>
              </w:rPr>
              <w:instrText xml:space="preserve"> PAGEREF _Toc452473486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3"/>
            <w:tabs>
              <w:tab w:val="right" w:leader="dot" w:pos="9062"/>
            </w:tabs>
            <w:rPr>
              <w:noProof/>
            </w:rPr>
          </w:pPr>
          <w:hyperlink w:anchor="_Toc452473487" w:history="1">
            <w:r w:rsidRPr="00123594">
              <w:rPr>
                <w:rStyle w:val="Lienhypertexte"/>
                <w:noProof/>
              </w:rPr>
              <w:t>Les touches usuelles</w:t>
            </w:r>
            <w:r>
              <w:rPr>
                <w:noProof/>
                <w:webHidden/>
              </w:rPr>
              <w:tab/>
            </w:r>
            <w:r>
              <w:rPr>
                <w:noProof/>
                <w:webHidden/>
              </w:rPr>
              <w:fldChar w:fldCharType="begin"/>
            </w:r>
            <w:r>
              <w:rPr>
                <w:noProof/>
                <w:webHidden/>
              </w:rPr>
              <w:instrText xml:space="preserve"> PAGEREF _Toc452473487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3"/>
            <w:tabs>
              <w:tab w:val="right" w:leader="dot" w:pos="9062"/>
            </w:tabs>
            <w:rPr>
              <w:noProof/>
            </w:rPr>
          </w:pPr>
          <w:hyperlink w:anchor="_Toc452473488" w:history="1">
            <w:r w:rsidRPr="00123594">
              <w:rPr>
                <w:rStyle w:val="Lienhypertexte"/>
                <w:noProof/>
              </w:rPr>
              <w:t>Les touches usuelles combinées avec la touche Ctrl</w:t>
            </w:r>
            <w:r>
              <w:rPr>
                <w:noProof/>
                <w:webHidden/>
              </w:rPr>
              <w:tab/>
            </w:r>
            <w:r>
              <w:rPr>
                <w:noProof/>
                <w:webHidden/>
              </w:rPr>
              <w:fldChar w:fldCharType="begin"/>
            </w:r>
            <w:r>
              <w:rPr>
                <w:noProof/>
                <w:webHidden/>
              </w:rPr>
              <w:instrText xml:space="preserve"> PAGEREF _Toc452473488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3"/>
            <w:tabs>
              <w:tab w:val="right" w:leader="dot" w:pos="9062"/>
            </w:tabs>
            <w:rPr>
              <w:noProof/>
            </w:rPr>
          </w:pPr>
          <w:hyperlink w:anchor="_Toc452473489" w:history="1">
            <w:r w:rsidRPr="00123594">
              <w:rPr>
                <w:rStyle w:val="Lienhypertexte"/>
                <w:noProof/>
              </w:rPr>
              <w:t>Méthodes diverses à la souris</w:t>
            </w:r>
            <w:r>
              <w:rPr>
                <w:noProof/>
                <w:webHidden/>
              </w:rPr>
              <w:tab/>
            </w:r>
            <w:r>
              <w:rPr>
                <w:noProof/>
                <w:webHidden/>
              </w:rPr>
              <w:fldChar w:fldCharType="begin"/>
            </w:r>
            <w:r>
              <w:rPr>
                <w:noProof/>
                <w:webHidden/>
              </w:rPr>
              <w:instrText xml:space="preserve"> PAGEREF _Toc452473489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2"/>
            <w:tabs>
              <w:tab w:val="right" w:leader="dot" w:pos="9062"/>
            </w:tabs>
            <w:rPr>
              <w:noProof/>
            </w:rPr>
          </w:pPr>
          <w:hyperlink w:anchor="_Toc452473490" w:history="1">
            <w:r w:rsidRPr="00123594">
              <w:rPr>
                <w:rStyle w:val="Lienhypertexte"/>
                <w:noProof/>
              </w:rPr>
              <w:t>Les sélections</w:t>
            </w:r>
            <w:r>
              <w:rPr>
                <w:noProof/>
                <w:webHidden/>
              </w:rPr>
              <w:tab/>
            </w:r>
            <w:r>
              <w:rPr>
                <w:noProof/>
                <w:webHidden/>
              </w:rPr>
              <w:fldChar w:fldCharType="begin"/>
            </w:r>
            <w:r>
              <w:rPr>
                <w:noProof/>
                <w:webHidden/>
              </w:rPr>
              <w:instrText xml:space="preserve"> PAGEREF _Toc452473490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3"/>
            <w:tabs>
              <w:tab w:val="right" w:leader="dot" w:pos="9062"/>
            </w:tabs>
            <w:rPr>
              <w:noProof/>
            </w:rPr>
          </w:pPr>
          <w:hyperlink w:anchor="_Toc452473491" w:history="1">
            <w:r w:rsidRPr="00123594">
              <w:rPr>
                <w:rStyle w:val="Lienhypertexte"/>
                <w:noProof/>
              </w:rPr>
              <w:t>Á l’aide du clavier</w:t>
            </w:r>
            <w:r>
              <w:rPr>
                <w:noProof/>
                <w:webHidden/>
              </w:rPr>
              <w:tab/>
            </w:r>
            <w:r>
              <w:rPr>
                <w:noProof/>
                <w:webHidden/>
              </w:rPr>
              <w:fldChar w:fldCharType="begin"/>
            </w:r>
            <w:r>
              <w:rPr>
                <w:noProof/>
                <w:webHidden/>
              </w:rPr>
              <w:instrText xml:space="preserve"> PAGEREF _Toc452473491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3"/>
            <w:tabs>
              <w:tab w:val="right" w:leader="dot" w:pos="9062"/>
            </w:tabs>
            <w:rPr>
              <w:noProof/>
            </w:rPr>
          </w:pPr>
          <w:hyperlink w:anchor="_Toc452473492" w:history="1">
            <w:r w:rsidRPr="00123594">
              <w:rPr>
                <w:rStyle w:val="Lienhypertexte"/>
                <w:noProof/>
              </w:rPr>
              <w:t>Á l’aide de la souris</w:t>
            </w:r>
            <w:r>
              <w:rPr>
                <w:noProof/>
                <w:webHidden/>
              </w:rPr>
              <w:tab/>
            </w:r>
            <w:r>
              <w:rPr>
                <w:noProof/>
                <w:webHidden/>
              </w:rPr>
              <w:fldChar w:fldCharType="begin"/>
            </w:r>
            <w:r>
              <w:rPr>
                <w:noProof/>
                <w:webHidden/>
              </w:rPr>
              <w:instrText xml:space="preserve"> PAGEREF _Toc452473492 \h </w:instrText>
            </w:r>
            <w:r>
              <w:rPr>
                <w:noProof/>
                <w:webHidden/>
              </w:rPr>
            </w:r>
            <w:r>
              <w:rPr>
                <w:noProof/>
                <w:webHidden/>
              </w:rPr>
              <w:fldChar w:fldCharType="separate"/>
            </w:r>
            <w:r>
              <w:rPr>
                <w:noProof/>
                <w:webHidden/>
              </w:rPr>
              <w:t>2</w:t>
            </w:r>
            <w:r>
              <w:rPr>
                <w:noProof/>
                <w:webHidden/>
              </w:rPr>
              <w:fldChar w:fldCharType="end"/>
            </w:r>
          </w:hyperlink>
        </w:p>
        <w:p w:rsidR="00DA1512" w:rsidRDefault="00DA1512">
          <w:pPr>
            <w:pStyle w:val="TM3"/>
            <w:tabs>
              <w:tab w:val="right" w:leader="dot" w:pos="9062"/>
            </w:tabs>
            <w:rPr>
              <w:noProof/>
            </w:rPr>
          </w:pPr>
          <w:hyperlink w:anchor="_Toc452473493" w:history="1">
            <w:r w:rsidRPr="00123594">
              <w:rPr>
                <w:rStyle w:val="Lienhypertexte"/>
                <w:noProof/>
              </w:rPr>
              <w:t>La zone de sélection</w:t>
            </w:r>
            <w:r>
              <w:rPr>
                <w:noProof/>
                <w:webHidden/>
              </w:rPr>
              <w:tab/>
            </w:r>
            <w:r>
              <w:rPr>
                <w:noProof/>
                <w:webHidden/>
              </w:rPr>
              <w:fldChar w:fldCharType="begin"/>
            </w:r>
            <w:r>
              <w:rPr>
                <w:noProof/>
                <w:webHidden/>
              </w:rPr>
              <w:instrText xml:space="preserve"> PAGEREF _Toc452473493 \h </w:instrText>
            </w:r>
            <w:r>
              <w:rPr>
                <w:noProof/>
                <w:webHidden/>
              </w:rPr>
            </w:r>
            <w:r>
              <w:rPr>
                <w:noProof/>
                <w:webHidden/>
              </w:rPr>
              <w:fldChar w:fldCharType="separate"/>
            </w:r>
            <w:r>
              <w:rPr>
                <w:noProof/>
                <w:webHidden/>
              </w:rPr>
              <w:t>3</w:t>
            </w:r>
            <w:r>
              <w:rPr>
                <w:noProof/>
                <w:webHidden/>
              </w:rPr>
              <w:fldChar w:fldCharType="end"/>
            </w:r>
          </w:hyperlink>
        </w:p>
        <w:p w:rsidR="00DA1512" w:rsidRDefault="00DA1512">
          <w:pPr>
            <w:pStyle w:val="TM3"/>
            <w:tabs>
              <w:tab w:val="right" w:leader="dot" w:pos="9062"/>
            </w:tabs>
            <w:rPr>
              <w:noProof/>
            </w:rPr>
          </w:pPr>
          <w:hyperlink w:anchor="_Toc452473494" w:history="1">
            <w:r w:rsidRPr="00123594">
              <w:rPr>
                <w:rStyle w:val="Lienhypertexte"/>
                <w:noProof/>
              </w:rPr>
              <w:t>Effectuer de longues sélections :</w:t>
            </w:r>
            <w:r>
              <w:rPr>
                <w:noProof/>
                <w:webHidden/>
              </w:rPr>
              <w:tab/>
            </w:r>
            <w:r>
              <w:rPr>
                <w:noProof/>
                <w:webHidden/>
              </w:rPr>
              <w:fldChar w:fldCharType="begin"/>
            </w:r>
            <w:r>
              <w:rPr>
                <w:noProof/>
                <w:webHidden/>
              </w:rPr>
              <w:instrText xml:space="preserve"> PAGEREF _Toc452473494 \h </w:instrText>
            </w:r>
            <w:r>
              <w:rPr>
                <w:noProof/>
                <w:webHidden/>
              </w:rPr>
            </w:r>
            <w:r>
              <w:rPr>
                <w:noProof/>
                <w:webHidden/>
              </w:rPr>
              <w:fldChar w:fldCharType="separate"/>
            </w:r>
            <w:r>
              <w:rPr>
                <w:noProof/>
                <w:webHidden/>
              </w:rPr>
              <w:t>3</w:t>
            </w:r>
            <w:r>
              <w:rPr>
                <w:noProof/>
                <w:webHidden/>
              </w:rPr>
              <w:fldChar w:fldCharType="end"/>
            </w:r>
          </w:hyperlink>
        </w:p>
        <w:p w:rsidR="00DA1512" w:rsidRDefault="00DA1512">
          <w:pPr>
            <w:pStyle w:val="TM1"/>
            <w:tabs>
              <w:tab w:val="right" w:leader="dot" w:pos="9062"/>
            </w:tabs>
            <w:rPr>
              <w:noProof/>
            </w:rPr>
          </w:pPr>
          <w:hyperlink w:anchor="_Toc452473495" w:history="1">
            <w:r w:rsidRPr="00123594">
              <w:rPr>
                <w:rStyle w:val="Lienhypertexte"/>
                <w:noProof/>
              </w:rPr>
              <w:t>Les règles d’espacement</w:t>
            </w:r>
            <w:r>
              <w:rPr>
                <w:noProof/>
                <w:webHidden/>
              </w:rPr>
              <w:tab/>
            </w:r>
            <w:r>
              <w:rPr>
                <w:noProof/>
                <w:webHidden/>
              </w:rPr>
              <w:fldChar w:fldCharType="begin"/>
            </w:r>
            <w:r>
              <w:rPr>
                <w:noProof/>
                <w:webHidden/>
              </w:rPr>
              <w:instrText xml:space="preserve"> PAGEREF _Toc452473495 \h </w:instrText>
            </w:r>
            <w:r>
              <w:rPr>
                <w:noProof/>
                <w:webHidden/>
              </w:rPr>
            </w:r>
            <w:r>
              <w:rPr>
                <w:noProof/>
                <w:webHidden/>
              </w:rPr>
              <w:fldChar w:fldCharType="separate"/>
            </w:r>
            <w:r>
              <w:rPr>
                <w:noProof/>
                <w:webHidden/>
              </w:rPr>
              <w:t>3</w:t>
            </w:r>
            <w:r>
              <w:rPr>
                <w:noProof/>
                <w:webHidden/>
              </w:rPr>
              <w:fldChar w:fldCharType="end"/>
            </w:r>
          </w:hyperlink>
        </w:p>
        <w:p w:rsidR="00DA1512" w:rsidRDefault="00DA1512">
          <w:pPr>
            <w:pStyle w:val="TM1"/>
            <w:tabs>
              <w:tab w:val="right" w:leader="dot" w:pos="9062"/>
            </w:tabs>
            <w:rPr>
              <w:noProof/>
            </w:rPr>
          </w:pPr>
          <w:hyperlink w:anchor="_Toc452473496" w:history="1">
            <w:r w:rsidRPr="00123594">
              <w:rPr>
                <w:rStyle w:val="Lienhypertexte"/>
                <w:noProof/>
              </w:rPr>
              <w:t>Utilisation du pinceau</w:t>
            </w:r>
            <w:r>
              <w:rPr>
                <w:noProof/>
                <w:webHidden/>
              </w:rPr>
              <w:tab/>
            </w:r>
            <w:r>
              <w:rPr>
                <w:noProof/>
                <w:webHidden/>
              </w:rPr>
              <w:fldChar w:fldCharType="begin"/>
            </w:r>
            <w:r>
              <w:rPr>
                <w:noProof/>
                <w:webHidden/>
              </w:rPr>
              <w:instrText xml:space="preserve"> PAGEREF _Toc452473496 \h </w:instrText>
            </w:r>
            <w:r>
              <w:rPr>
                <w:noProof/>
                <w:webHidden/>
              </w:rPr>
            </w:r>
            <w:r>
              <w:rPr>
                <w:noProof/>
                <w:webHidden/>
              </w:rPr>
              <w:fldChar w:fldCharType="separate"/>
            </w:r>
            <w:r>
              <w:rPr>
                <w:noProof/>
                <w:webHidden/>
              </w:rPr>
              <w:t>3</w:t>
            </w:r>
            <w:r>
              <w:rPr>
                <w:noProof/>
                <w:webHidden/>
              </w:rPr>
              <w:fldChar w:fldCharType="end"/>
            </w:r>
          </w:hyperlink>
        </w:p>
        <w:p w:rsidR="00DA1512" w:rsidRDefault="00DA1512">
          <w:pPr>
            <w:pStyle w:val="TM1"/>
            <w:tabs>
              <w:tab w:val="right" w:leader="dot" w:pos="9062"/>
            </w:tabs>
            <w:rPr>
              <w:noProof/>
            </w:rPr>
          </w:pPr>
          <w:hyperlink w:anchor="_Toc452473497" w:history="1">
            <w:r w:rsidRPr="00123594">
              <w:rPr>
                <w:rStyle w:val="Lienhypertexte"/>
                <w:noProof/>
              </w:rPr>
              <w:t>La mise en forme des caractères</w:t>
            </w:r>
            <w:r>
              <w:rPr>
                <w:noProof/>
                <w:webHidden/>
              </w:rPr>
              <w:tab/>
            </w:r>
            <w:r>
              <w:rPr>
                <w:noProof/>
                <w:webHidden/>
              </w:rPr>
              <w:fldChar w:fldCharType="begin"/>
            </w:r>
            <w:r>
              <w:rPr>
                <w:noProof/>
                <w:webHidden/>
              </w:rPr>
              <w:instrText xml:space="preserve"> PAGEREF _Toc452473497 \h </w:instrText>
            </w:r>
            <w:r>
              <w:rPr>
                <w:noProof/>
                <w:webHidden/>
              </w:rPr>
            </w:r>
            <w:r>
              <w:rPr>
                <w:noProof/>
                <w:webHidden/>
              </w:rPr>
              <w:fldChar w:fldCharType="separate"/>
            </w:r>
            <w:r>
              <w:rPr>
                <w:noProof/>
                <w:webHidden/>
              </w:rPr>
              <w:t>4</w:t>
            </w:r>
            <w:r>
              <w:rPr>
                <w:noProof/>
                <w:webHidden/>
              </w:rPr>
              <w:fldChar w:fldCharType="end"/>
            </w:r>
          </w:hyperlink>
        </w:p>
        <w:p w:rsidR="00DA1512" w:rsidRDefault="00DA1512">
          <w:pPr>
            <w:pStyle w:val="TM2"/>
            <w:tabs>
              <w:tab w:val="right" w:leader="dot" w:pos="9062"/>
            </w:tabs>
            <w:rPr>
              <w:noProof/>
            </w:rPr>
          </w:pPr>
          <w:hyperlink w:anchor="_Toc452473498" w:history="1">
            <w:r w:rsidRPr="00123594">
              <w:rPr>
                <w:rStyle w:val="Lienhypertexte"/>
                <w:noProof/>
              </w:rPr>
              <w:t>Sélectionner avant d’agir</w:t>
            </w:r>
            <w:r>
              <w:rPr>
                <w:noProof/>
                <w:webHidden/>
              </w:rPr>
              <w:tab/>
            </w:r>
            <w:r>
              <w:rPr>
                <w:noProof/>
                <w:webHidden/>
              </w:rPr>
              <w:fldChar w:fldCharType="begin"/>
            </w:r>
            <w:r>
              <w:rPr>
                <w:noProof/>
                <w:webHidden/>
              </w:rPr>
              <w:instrText xml:space="preserve"> PAGEREF _Toc452473498 \h </w:instrText>
            </w:r>
            <w:r>
              <w:rPr>
                <w:noProof/>
                <w:webHidden/>
              </w:rPr>
            </w:r>
            <w:r>
              <w:rPr>
                <w:noProof/>
                <w:webHidden/>
              </w:rPr>
              <w:fldChar w:fldCharType="separate"/>
            </w:r>
            <w:r>
              <w:rPr>
                <w:noProof/>
                <w:webHidden/>
              </w:rPr>
              <w:t>4</w:t>
            </w:r>
            <w:r>
              <w:rPr>
                <w:noProof/>
                <w:webHidden/>
              </w:rPr>
              <w:fldChar w:fldCharType="end"/>
            </w:r>
          </w:hyperlink>
        </w:p>
        <w:p w:rsidR="00DA1512" w:rsidRDefault="00DA1512">
          <w:pPr>
            <w:pStyle w:val="TM2"/>
            <w:tabs>
              <w:tab w:val="right" w:leader="dot" w:pos="9062"/>
            </w:tabs>
            <w:rPr>
              <w:noProof/>
            </w:rPr>
          </w:pPr>
          <w:hyperlink w:anchor="_Toc452473499" w:history="1">
            <w:r w:rsidRPr="00123594">
              <w:rPr>
                <w:rStyle w:val="Lienhypertexte"/>
                <w:noProof/>
              </w:rPr>
              <w:t>Détail du groupe Police de l’onglet Accueil</w:t>
            </w:r>
            <w:r>
              <w:rPr>
                <w:noProof/>
                <w:webHidden/>
              </w:rPr>
              <w:tab/>
            </w:r>
            <w:r>
              <w:rPr>
                <w:noProof/>
                <w:webHidden/>
              </w:rPr>
              <w:fldChar w:fldCharType="begin"/>
            </w:r>
            <w:r>
              <w:rPr>
                <w:noProof/>
                <w:webHidden/>
              </w:rPr>
              <w:instrText xml:space="preserve"> PAGEREF _Toc452473499 \h </w:instrText>
            </w:r>
            <w:r>
              <w:rPr>
                <w:noProof/>
                <w:webHidden/>
              </w:rPr>
            </w:r>
            <w:r>
              <w:rPr>
                <w:noProof/>
                <w:webHidden/>
              </w:rPr>
              <w:fldChar w:fldCharType="separate"/>
            </w:r>
            <w:r>
              <w:rPr>
                <w:noProof/>
                <w:webHidden/>
              </w:rPr>
              <w:t>4</w:t>
            </w:r>
            <w:r>
              <w:rPr>
                <w:noProof/>
                <w:webHidden/>
              </w:rPr>
              <w:fldChar w:fldCharType="end"/>
            </w:r>
          </w:hyperlink>
        </w:p>
        <w:p w:rsidR="00DA1512" w:rsidRDefault="00DA1512">
          <w:pPr>
            <w:pStyle w:val="TM2"/>
            <w:tabs>
              <w:tab w:val="right" w:leader="dot" w:pos="9062"/>
            </w:tabs>
            <w:rPr>
              <w:noProof/>
            </w:rPr>
          </w:pPr>
          <w:hyperlink w:anchor="_Toc452473500" w:history="1">
            <w:r w:rsidRPr="00123594">
              <w:rPr>
                <w:rStyle w:val="Lienhypertexte"/>
                <w:noProof/>
              </w:rPr>
              <w:t>Détail de la boîte de dialogue Police</w:t>
            </w:r>
            <w:r>
              <w:rPr>
                <w:noProof/>
                <w:webHidden/>
              </w:rPr>
              <w:tab/>
            </w:r>
            <w:r>
              <w:rPr>
                <w:noProof/>
                <w:webHidden/>
              </w:rPr>
              <w:fldChar w:fldCharType="begin"/>
            </w:r>
            <w:r>
              <w:rPr>
                <w:noProof/>
                <w:webHidden/>
              </w:rPr>
              <w:instrText xml:space="preserve"> PAGEREF _Toc452473500 \h </w:instrText>
            </w:r>
            <w:r>
              <w:rPr>
                <w:noProof/>
                <w:webHidden/>
              </w:rPr>
            </w:r>
            <w:r>
              <w:rPr>
                <w:noProof/>
                <w:webHidden/>
              </w:rPr>
              <w:fldChar w:fldCharType="separate"/>
            </w:r>
            <w:r>
              <w:rPr>
                <w:noProof/>
                <w:webHidden/>
              </w:rPr>
              <w:t>5</w:t>
            </w:r>
            <w:r>
              <w:rPr>
                <w:noProof/>
                <w:webHidden/>
              </w:rPr>
              <w:fldChar w:fldCharType="end"/>
            </w:r>
          </w:hyperlink>
        </w:p>
        <w:p w:rsidR="00DA1512" w:rsidRDefault="00DA1512">
          <w:pPr>
            <w:pStyle w:val="TM3"/>
            <w:tabs>
              <w:tab w:val="right" w:leader="dot" w:pos="9062"/>
            </w:tabs>
            <w:rPr>
              <w:noProof/>
            </w:rPr>
          </w:pPr>
          <w:hyperlink w:anchor="_Toc452473501" w:history="1">
            <w:r w:rsidRPr="00123594">
              <w:rPr>
                <w:rStyle w:val="Lienhypertexte"/>
                <w:noProof/>
              </w:rPr>
              <w:t>Onglet Police, style et attributs</w:t>
            </w:r>
            <w:r>
              <w:rPr>
                <w:noProof/>
                <w:webHidden/>
              </w:rPr>
              <w:tab/>
            </w:r>
            <w:r>
              <w:rPr>
                <w:noProof/>
                <w:webHidden/>
              </w:rPr>
              <w:fldChar w:fldCharType="begin"/>
            </w:r>
            <w:r>
              <w:rPr>
                <w:noProof/>
                <w:webHidden/>
              </w:rPr>
              <w:instrText xml:space="preserve"> PAGEREF _Toc452473501 \h </w:instrText>
            </w:r>
            <w:r>
              <w:rPr>
                <w:noProof/>
                <w:webHidden/>
              </w:rPr>
            </w:r>
            <w:r>
              <w:rPr>
                <w:noProof/>
                <w:webHidden/>
              </w:rPr>
              <w:fldChar w:fldCharType="separate"/>
            </w:r>
            <w:r>
              <w:rPr>
                <w:noProof/>
                <w:webHidden/>
              </w:rPr>
              <w:t>5</w:t>
            </w:r>
            <w:r>
              <w:rPr>
                <w:noProof/>
                <w:webHidden/>
              </w:rPr>
              <w:fldChar w:fldCharType="end"/>
            </w:r>
          </w:hyperlink>
        </w:p>
        <w:p w:rsidR="00DA1512" w:rsidRDefault="00DA1512">
          <w:pPr>
            <w:pStyle w:val="TM3"/>
            <w:tabs>
              <w:tab w:val="right" w:leader="dot" w:pos="9062"/>
            </w:tabs>
            <w:rPr>
              <w:noProof/>
            </w:rPr>
          </w:pPr>
          <w:hyperlink w:anchor="_Toc452473502" w:history="1">
            <w:r w:rsidRPr="00123594">
              <w:rPr>
                <w:rStyle w:val="Lienhypertexte"/>
                <w:noProof/>
              </w:rPr>
              <w:t>Onglet Paramètres avancés</w:t>
            </w:r>
            <w:r>
              <w:rPr>
                <w:noProof/>
                <w:webHidden/>
              </w:rPr>
              <w:tab/>
            </w:r>
            <w:r>
              <w:rPr>
                <w:noProof/>
                <w:webHidden/>
              </w:rPr>
              <w:fldChar w:fldCharType="begin"/>
            </w:r>
            <w:r>
              <w:rPr>
                <w:noProof/>
                <w:webHidden/>
              </w:rPr>
              <w:instrText xml:space="preserve"> PAGEREF _Toc452473502 \h </w:instrText>
            </w:r>
            <w:r>
              <w:rPr>
                <w:noProof/>
                <w:webHidden/>
              </w:rPr>
            </w:r>
            <w:r>
              <w:rPr>
                <w:noProof/>
                <w:webHidden/>
              </w:rPr>
              <w:fldChar w:fldCharType="separate"/>
            </w:r>
            <w:r>
              <w:rPr>
                <w:noProof/>
                <w:webHidden/>
              </w:rPr>
              <w:t>6</w:t>
            </w:r>
            <w:r>
              <w:rPr>
                <w:noProof/>
                <w:webHidden/>
              </w:rPr>
              <w:fldChar w:fldCharType="end"/>
            </w:r>
          </w:hyperlink>
        </w:p>
        <w:p w:rsidR="00DA1512" w:rsidRDefault="00DA1512">
          <w:pPr>
            <w:pStyle w:val="TM3"/>
            <w:tabs>
              <w:tab w:val="right" w:leader="dot" w:pos="9062"/>
            </w:tabs>
            <w:rPr>
              <w:noProof/>
            </w:rPr>
          </w:pPr>
          <w:hyperlink w:anchor="_Toc452473503" w:history="1">
            <w:r w:rsidRPr="00123594">
              <w:rPr>
                <w:rStyle w:val="Lienhypertexte"/>
                <w:noProof/>
              </w:rPr>
              <w:t>Fonctionnalités OpenType</w:t>
            </w:r>
            <w:r>
              <w:rPr>
                <w:noProof/>
                <w:webHidden/>
              </w:rPr>
              <w:tab/>
            </w:r>
            <w:r>
              <w:rPr>
                <w:noProof/>
                <w:webHidden/>
              </w:rPr>
              <w:fldChar w:fldCharType="begin"/>
            </w:r>
            <w:r>
              <w:rPr>
                <w:noProof/>
                <w:webHidden/>
              </w:rPr>
              <w:instrText xml:space="preserve"> PAGEREF _Toc452473503 \h </w:instrText>
            </w:r>
            <w:r>
              <w:rPr>
                <w:noProof/>
                <w:webHidden/>
              </w:rPr>
            </w:r>
            <w:r>
              <w:rPr>
                <w:noProof/>
                <w:webHidden/>
              </w:rPr>
              <w:fldChar w:fldCharType="separate"/>
            </w:r>
            <w:r>
              <w:rPr>
                <w:noProof/>
                <w:webHidden/>
              </w:rPr>
              <w:t>7</w:t>
            </w:r>
            <w:r>
              <w:rPr>
                <w:noProof/>
                <w:webHidden/>
              </w:rPr>
              <w:fldChar w:fldCharType="end"/>
            </w:r>
          </w:hyperlink>
        </w:p>
        <w:p w:rsidR="00DA1512" w:rsidRDefault="00DA1512">
          <w:pPr>
            <w:pStyle w:val="TM2"/>
            <w:tabs>
              <w:tab w:val="right" w:leader="dot" w:pos="9062"/>
            </w:tabs>
            <w:rPr>
              <w:noProof/>
            </w:rPr>
          </w:pPr>
          <w:hyperlink w:anchor="_Toc452473504" w:history="1">
            <w:r w:rsidRPr="00123594">
              <w:rPr>
                <w:rStyle w:val="Lienhypertexte"/>
                <w:noProof/>
              </w:rPr>
              <w:t>Quelques raccourcis claviers</w:t>
            </w:r>
            <w:r>
              <w:rPr>
                <w:noProof/>
                <w:webHidden/>
              </w:rPr>
              <w:tab/>
            </w:r>
            <w:r>
              <w:rPr>
                <w:noProof/>
                <w:webHidden/>
              </w:rPr>
              <w:fldChar w:fldCharType="begin"/>
            </w:r>
            <w:r>
              <w:rPr>
                <w:noProof/>
                <w:webHidden/>
              </w:rPr>
              <w:instrText xml:space="preserve"> PAGEREF _Toc452473504 \h </w:instrText>
            </w:r>
            <w:r>
              <w:rPr>
                <w:noProof/>
                <w:webHidden/>
              </w:rPr>
            </w:r>
            <w:r>
              <w:rPr>
                <w:noProof/>
                <w:webHidden/>
              </w:rPr>
              <w:fldChar w:fldCharType="separate"/>
            </w:r>
            <w:r>
              <w:rPr>
                <w:noProof/>
                <w:webHidden/>
              </w:rPr>
              <w:t>7</w:t>
            </w:r>
            <w:r>
              <w:rPr>
                <w:noProof/>
                <w:webHidden/>
              </w:rPr>
              <w:fldChar w:fldCharType="end"/>
            </w:r>
          </w:hyperlink>
        </w:p>
        <w:p w:rsidR="00DA1512" w:rsidRDefault="00DA1512">
          <w:pPr>
            <w:pStyle w:val="TM1"/>
            <w:tabs>
              <w:tab w:val="right" w:leader="dot" w:pos="9062"/>
            </w:tabs>
            <w:rPr>
              <w:noProof/>
            </w:rPr>
          </w:pPr>
          <w:hyperlink w:anchor="_Toc452473505" w:history="1">
            <w:r w:rsidRPr="00123594">
              <w:rPr>
                <w:rStyle w:val="Lienhypertexte"/>
                <w:noProof/>
              </w:rPr>
              <w:t>Mise en forme de paragraphes</w:t>
            </w:r>
            <w:r>
              <w:rPr>
                <w:noProof/>
                <w:webHidden/>
              </w:rPr>
              <w:tab/>
            </w:r>
            <w:r>
              <w:rPr>
                <w:noProof/>
                <w:webHidden/>
              </w:rPr>
              <w:fldChar w:fldCharType="begin"/>
            </w:r>
            <w:r>
              <w:rPr>
                <w:noProof/>
                <w:webHidden/>
              </w:rPr>
              <w:instrText xml:space="preserve"> PAGEREF _Toc452473505 \h </w:instrText>
            </w:r>
            <w:r>
              <w:rPr>
                <w:noProof/>
                <w:webHidden/>
              </w:rPr>
            </w:r>
            <w:r>
              <w:rPr>
                <w:noProof/>
                <w:webHidden/>
              </w:rPr>
              <w:fldChar w:fldCharType="separate"/>
            </w:r>
            <w:r>
              <w:rPr>
                <w:noProof/>
                <w:webHidden/>
              </w:rPr>
              <w:t>8</w:t>
            </w:r>
            <w:r>
              <w:rPr>
                <w:noProof/>
                <w:webHidden/>
              </w:rPr>
              <w:fldChar w:fldCharType="end"/>
            </w:r>
          </w:hyperlink>
        </w:p>
        <w:p w:rsidR="00DA1512" w:rsidRDefault="00DA1512">
          <w:pPr>
            <w:pStyle w:val="TM2"/>
            <w:tabs>
              <w:tab w:val="right" w:leader="dot" w:pos="9062"/>
            </w:tabs>
            <w:rPr>
              <w:noProof/>
            </w:rPr>
          </w:pPr>
          <w:hyperlink w:anchor="_Toc452473506" w:history="1">
            <w:r w:rsidRPr="00123594">
              <w:rPr>
                <w:rStyle w:val="Lienhypertexte"/>
                <w:noProof/>
              </w:rPr>
              <w:t>Sélectionner avant d’agir</w:t>
            </w:r>
            <w:r>
              <w:rPr>
                <w:noProof/>
                <w:webHidden/>
              </w:rPr>
              <w:tab/>
            </w:r>
            <w:r>
              <w:rPr>
                <w:noProof/>
                <w:webHidden/>
              </w:rPr>
              <w:fldChar w:fldCharType="begin"/>
            </w:r>
            <w:r>
              <w:rPr>
                <w:noProof/>
                <w:webHidden/>
              </w:rPr>
              <w:instrText xml:space="preserve"> PAGEREF _Toc452473506 \h </w:instrText>
            </w:r>
            <w:r>
              <w:rPr>
                <w:noProof/>
                <w:webHidden/>
              </w:rPr>
            </w:r>
            <w:r>
              <w:rPr>
                <w:noProof/>
                <w:webHidden/>
              </w:rPr>
              <w:fldChar w:fldCharType="separate"/>
            </w:r>
            <w:r>
              <w:rPr>
                <w:noProof/>
                <w:webHidden/>
              </w:rPr>
              <w:t>8</w:t>
            </w:r>
            <w:r>
              <w:rPr>
                <w:noProof/>
                <w:webHidden/>
              </w:rPr>
              <w:fldChar w:fldCharType="end"/>
            </w:r>
          </w:hyperlink>
        </w:p>
        <w:p w:rsidR="00DA1512" w:rsidRDefault="00DA1512">
          <w:pPr>
            <w:pStyle w:val="TM2"/>
            <w:tabs>
              <w:tab w:val="right" w:leader="dot" w:pos="9062"/>
            </w:tabs>
            <w:rPr>
              <w:noProof/>
            </w:rPr>
          </w:pPr>
          <w:hyperlink w:anchor="_Toc452473507" w:history="1">
            <w:r w:rsidRPr="00123594">
              <w:rPr>
                <w:rStyle w:val="Lienhypertexte"/>
                <w:noProof/>
              </w:rPr>
              <w:t>Détail du groupe Paragraphe de l’onglet Accueil</w:t>
            </w:r>
            <w:r>
              <w:rPr>
                <w:noProof/>
                <w:webHidden/>
              </w:rPr>
              <w:tab/>
            </w:r>
            <w:r>
              <w:rPr>
                <w:noProof/>
                <w:webHidden/>
              </w:rPr>
              <w:fldChar w:fldCharType="begin"/>
            </w:r>
            <w:r>
              <w:rPr>
                <w:noProof/>
                <w:webHidden/>
              </w:rPr>
              <w:instrText xml:space="preserve"> PAGEREF _Toc452473507 \h </w:instrText>
            </w:r>
            <w:r>
              <w:rPr>
                <w:noProof/>
                <w:webHidden/>
              </w:rPr>
            </w:r>
            <w:r>
              <w:rPr>
                <w:noProof/>
                <w:webHidden/>
              </w:rPr>
              <w:fldChar w:fldCharType="separate"/>
            </w:r>
            <w:r>
              <w:rPr>
                <w:noProof/>
                <w:webHidden/>
              </w:rPr>
              <w:t>8</w:t>
            </w:r>
            <w:r>
              <w:rPr>
                <w:noProof/>
                <w:webHidden/>
              </w:rPr>
              <w:fldChar w:fldCharType="end"/>
            </w:r>
          </w:hyperlink>
        </w:p>
        <w:p w:rsidR="00DA1512" w:rsidRDefault="00DA1512">
          <w:pPr>
            <w:pStyle w:val="TM2"/>
            <w:tabs>
              <w:tab w:val="right" w:leader="dot" w:pos="9062"/>
            </w:tabs>
            <w:rPr>
              <w:noProof/>
            </w:rPr>
          </w:pPr>
          <w:hyperlink w:anchor="_Toc452473508" w:history="1">
            <w:r w:rsidRPr="00123594">
              <w:rPr>
                <w:rStyle w:val="Lienhypertexte"/>
                <w:noProof/>
              </w:rPr>
              <w:t>Détail de la boîte de dialogue</w:t>
            </w:r>
            <w:r>
              <w:rPr>
                <w:noProof/>
                <w:webHidden/>
              </w:rPr>
              <w:tab/>
            </w:r>
            <w:r>
              <w:rPr>
                <w:noProof/>
                <w:webHidden/>
              </w:rPr>
              <w:fldChar w:fldCharType="begin"/>
            </w:r>
            <w:r>
              <w:rPr>
                <w:noProof/>
                <w:webHidden/>
              </w:rPr>
              <w:instrText xml:space="preserve"> PAGEREF _Toc452473508 \h </w:instrText>
            </w:r>
            <w:r>
              <w:rPr>
                <w:noProof/>
                <w:webHidden/>
              </w:rPr>
            </w:r>
            <w:r>
              <w:rPr>
                <w:noProof/>
                <w:webHidden/>
              </w:rPr>
              <w:fldChar w:fldCharType="separate"/>
            </w:r>
            <w:r>
              <w:rPr>
                <w:noProof/>
                <w:webHidden/>
              </w:rPr>
              <w:t>9</w:t>
            </w:r>
            <w:r>
              <w:rPr>
                <w:noProof/>
                <w:webHidden/>
              </w:rPr>
              <w:fldChar w:fldCharType="end"/>
            </w:r>
          </w:hyperlink>
        </w:p>
        <w:p w:rsidR="00DA1512" w:rsidRDefault="00DA1512">
          <w:pPr>
            <w:pStyle w:val="TM2"/>
            <w:tabs>
              <w:tab w:val="right" w:leader="dot" w:pos="9062"/>
            </w:tabs>
            <w:rPr>
              <w:noProof/>
            </w:rPr>
          </w:pPr>
          <w:hyperlink w:anchor="_Toc452473509" w:history="1">
            <w:r w:rsidRPr="00123594">
              <w:rPr>
                <w:rStyle w:val="Lienhypertexte"/>
                <w:noProof/>
              </w:rPr>
              <w:t>Retraits de paragraphes</w:t>
            </w:r>
            <w:r>
              <w:rPr>
                <w:noProof/>
                <w:webHidden/>
              </w:rPr>
              <w:tab/>
            </w:r>
            <w:r>
              <w:rPr>
                <w:noProof/>
                <w:webHidden/>
              </w:rPr>
              <w:fldChar w:fldCharType="begin"/>
            </w:r>
            <w:r>
              <w:rPr>
                <w:noProof/>
                <w:webHidden/>
              </w:rPr>
              <w:instrText xml:space="preserve"> PAGEREF _Toc452473509 \h </w:instrText>
            </w:r>
            <w:r>
              <w:rPr>
                <w:noProof/>
                <w:webHidden/>
              </w:rPr>
            </w:r>
            <w:r>
              <w:rPr>
                <w:noProof/>
                <w:webHidden/>
              </w:rPr>
              <w:fldChar w:fldCharType="separate"/>
            </w:r>
            <w:r>
              <w:rPr>
                <w:noProof/>
                <w:webHidden/>
              </w:rPr>
              <w:t>9</w:t>
            </w:r>
            <w:r>
              <w:rPr>
                <w:noProof/>
                <w:webHidden/>
              </w:rPr>
              <w:fldChar w:fldCharType="end"/>
            </w:r>
          </w:hyperlink>
        </w:p>
        <w:p w:rsidR="00DA1512" w:rsidRDefault="00DA1512">
          <w:pPr>
            <w:pStyle w:val="TM2"/>
            <w:tabs>
              <w:tab w:val="right" w:leader="dot" w:pos="9062"/>
            </w:tabs>
            <w:rPr>
              <w:noProof/>
            </w:rPr>
          </w:pPr>
          <w:hyperlink w:anchor="_Toc452473510" w:history="1">
            <w:r w:rsidRPr="00123594">
              <w:rPr>
                <w:rStyle w:val="Lienhypertexte"/>
                <w:noProof/>
              </w:rPr>
              <w:t>L’espacement</w:t>
            </w:r>
            <w:r>
              <w:rPr>
                <w:noProof/>
                <w:webHidden/>
              </w:rPr>
              <w:tab/>
            </w:r>
            <w:r>
              <w:rPr>
                <w:noProof/>
                <w:webHidden/>
              </w:rPr>
              <w:fldChar w:fldCharType="begin"/>
            </w:r>
            <w:r>
              <w:rPr>
                <w:noProof/>
                <w:webHidden/>
              </w:rPr>
              <w:instrText xml:space="preserve"> PAGEREF _Toc452473510 \h </w:instrText>
            </w:r>
            <w:r>
              <w:rPr>
                <w:noProof/>
                <w:webHidden/>
              </w:rPr>
            </w:r>
            <w:r>
              <w:rPr>
                <w:noProof/>
                <w:webHidden/>
              </w:rPr>
              <w:fldChar w:fldCharType="separate"/>
            </w:r>
            <w:r>
              <w:rPr>
                <w:noProof/>
                <w:webHidden/>
              </w:rPr>
              <w:t>12</w:t>
            </w:r>
            <w:r>
              <w:rPr>
                <w:noProof/>
                <w:webHidden/>
              </w:rPr>
              <w:fldChar w:fldCharType="end"/>
            </w:r>
          </w:hyperlink>
        </w:p>
        <w:p w:rsidR="00DA1512" w:rsidRDefault="00DA1512">
          <w:pPr>
            <w:pStyle w:val="TM1"/>
            <w:tabs>
              <w:tab w:val="right" w:leader="dot" w:pos="9062"/>
            </w:tabs>
            <w:rPr>
              <w:noProof/>
            </w:rPr>
          </w:pPr>
          <w:hyperlink w:anchor="_Toc452473511" w:history="1">
            <w:r w:rsidRPr="00123594">
              <w:rPr>
                <w:rStyle w:val="Lienhypertexte"/>
                <w:noProof/>
              </w:rPr>
              <w:t>Les insertions automatiques et les blocs de construction</w:t>
            </w:r>
            <w:r>
              <w:rPr>
                <w:noProof/>
                <w:webHidden/>
              </w:rPr>
              <w:tab/>
            </w:r>
            <w:r>
              <w:rPr>
                <w:noProof/>
                <w:webHidden/>
              </w:rPr>
              <w:fldChar w:fldCharType="begin"/>
            </w:r>
            <w:r>
              <w:rPr>
                <w:noProof/>
                <w:webHidden/>
              </w:rPr>
              <w:instrText xml:space="preserve"> PAGEREF _Toc452473511 \h </w:instrText>
            </w:r>
            <w:r>
              <w:rPr>
                <w:noProof/>
                <w:webHidden/>
              </w:rPr>
            </w:r>
            <w:r>
              <w:rPr>
                <w:noProof/>
                <w:webHidden/>
              </w:rPr>
              <w:fldChar w:fldCharType="separate"/>
            </w:r>
            <w:r>
              <w:rPr>
                <w:noProof/>
                <w:webHidden/>
              </w:rPr>
              <w:t>13</w:t>
            </w:r>
            <w:r>
              <w:rPr>
                <w:noProof/>
                <w:webHidden/>
              </w:rPr>
              <w:fldChar w:fldCharType="end"/>
            </w:r>
          </w:hyperlink>
        </w:p>
        <w:p w:rsidR="00DA1512" w:rsidRDefault="00DA1512">
          <w:pPr>
            <w:pStyle w:val="TM2"/>
            <w:tabs>
              <w:tab w:val="right" w:leader="dot" w:pos="9062"/>
            </w:tabs>
            <w:rPr>
              <w:noProof/>
            </w:rPr>
          </w:pPr>
          <w:hyperlink w:anchor="_Toc452473512" w:history="1">
            <w:r w:rsidRPr="00123594">
              <w:rPr>
                <w:rStyle w:val="Lienhypertexte"/>
                <w:noProof/>
              </w:rPr>
              <w:t>Insérer un élément à partir d’une galerie</w:t>
            </w:r>
            <w:r>
              <w:rPr>
                <w:noProof/>
                <w:webHidden/>
              </w:rPr>
              <w:tab/>
            </w:r>
            <w:r>
              <w:rPr>
                <w:noProof/>
                <w:webHidden/>
              </w:rPr>
              <w:fldChar w:fldCharType="begin"/>
            </w:r>
            <w:r>
              <w:rPr>
                <w:noProof/>
                <w:webHidden/>
              </w:rPr>
              <w:instrText xml:space="preserve"> PAGEREF _Toc452473512 \h </w:instrText>
            </w:r>
            <w:r>
              <w:rPr>
                <w:noProof/>
                <w:webHidden/>
              </w:rPr>
            </w:r>
            <w:r>
              <w:rPr>
                <w:noProof/>
                <w:webHidden/>
              </w:rPr>
              <w:fldChar w:fldCharType="separate"/>
            </w:r>
            <w:r>
              <w:rPr>
                <w:noProof/>
                <w:webHidden/>
              </w:rPr>
              <w:t>13</w:t>
            </w:r>
            <w:r>
              <w:rPr>
                <w:noProof/>
                <w:webHidden/>
              </w:rPr>
              <w:fldChar w:fldCharType="end"/>
            </w:r>
          </w:hyperlink>
        </w:p>
        <w:p w:rsidR="00DA1512" w:rsidRDefault="00DA1512">
          <w:pPr>
            <w:pStyle w:val="TM2"/>
            <w:tabs>
              <w:tab w:val="right" w:leader="dot" w:pos="9062"/>
            </w:tabs>
            <w:rPr>
              <w:noProof/>
            </w:rPr>
          </w:pPr>
          <w:hyperlink w:anchor="_Toc452473513" w:history="1">
            <w:r w:rsidRPr="00123594">
              <w:rPr>
                <w:rStyle w:val="Lienhypertexte"/>
                <w:noProof/>
              </w:rPr>
              <w:t>Créer un bloc de construction</w:t>
            </w:r>
            <w:r>
              <w:rPr>
                <w:noProof/>
                <w:webHidden/>
              </w:rPr>
              <w:tab/>
            </w:r>
            <w:r>
              <w:rPr>
                <w:noProof/>
                <w:webHidden/>
              </w:rPr>
              <w:fldChar w:fldCharType="begin"/>
            </w:r>
            <w:r>
              <w:rPr>
                <w:noProof/>
                <w:webHidden/>
              </w:rPr>
              <w:instrText xml:space="preserve"> PAGEREF _Toc452473513 \h </w:instrText>
            </w:r>
            <w:r>
              <w:rPr>
                <w:noProof/>
                <w:webHidden/>
              </w:rPr>
            </w:r>
            <w:r>
              <w:rPr>
                <w:noProof/>
                <w:webHidden/>
              </w:rPr>
              <w:fldChar w:fldCharType="separate"/>
            </w:r>
            <w:r>
              <w:rPr>
                <w:noProof/>
                <w:webHidden/>
              </w:rPr>
              <w:t>13</w:t>
            </w:r>
            <w:r>
              <w:rPr>
                <w:noProof/>
                <w:webHidden/>
              </w:rPr>
              <w:fldChar w:fldCharType="end"/>
            </w:r>
          </w:hyperlink>
        </w:p>
        <w:p w:rsidR="00DA1512" w:rsidRDefault="00DA1512">
          <w:pPr>
            <w:pStyle w:val="TM2"/>
            <w:tabs>
              <w:tab w:val="right" w:leader="dot" w:pos="9062"/>
            </w:tabs>
            <w:rPr>
              <w:noProof/>
            </w:rPr>
          </w:pPr>
          <w:hyperlink w:anchor="_Toc452473514" w:history="1">
            <w:r w:rsidRPr="00123594">
              <w:rPr>
                <w:rStyle w:val="Lienhypertexte"/>
                <w:noProof/>
              </w:rPr>
              <w:t>Insérer le bloc de construction dans le document</w:t>
            </w:r>
            <w:r>
              <w:rPr>
                <w:noProof/>
                <w:webHidden/>
              </w:rPr>
              <w:tab/>
            </w:r>
            <w:r>
              <w:rPr>
                <w:noProof/>
                <w:webHidden/>
              </w:rPr>
              <w:fldChar w:fldCharType="begin"/>
            </w:r>
            <w:r>
              <w:rPr>
                <w:noProof/>
                <w:webHidden/>
              </w:rPr>
              <w:instrText xml:space="preserve"> PAGEREF _Toc452473514 \h </w:instrText>
            </w:r>
            <w:r>
              <w:rPr>
                <w:noProof/>
                <w:webHidden/>
              </w:rPr>
            </w:r>
            <w:r>
              <w:rPr>
                <w:noProof/>
                <w:webHidden/>
              </w:rPr>
              <w:fldChar w:fldCharType="separate"/>
            </w:r>
            <w:r>
              <w:rPr>
                <w:noProof/>
                <w:webHidden/>
              </w:rPr>
              <w:t>14</w:t>
            </w:r>
            <w:r>
              <w:rPr>
                <w:noProof/>
                <w:webHidden/>
              </w:rPr>
              <w:fldChar w:fldCharType="end"/>
            </w:r>
          </w:hyperlink>
        </w:p>
        <w:p w:rsidR="00DA1512" w:rsidRDefault="00DA1512">
          <w:pPr>
            <w:pStyle w:val="TM2"/>
            <w:tabs>
              <w:tab w:val="right" w:leader="dot" w:pos="9062"/>
            </w:tabs>
            <w:rPr>
              <w:noProof/>
            </w:rPr>
          </w:pPr>
          <w:hyperlink w:anchor="_Toc452473515" w:history="1">
            <w:r w:rsidRPr="00123594">
              <w:rPr>
                <w:rStyle w:val="Lienhypertexte"/>
                <w:noProof/>
              </w:rPr>
              <w:t>Modifier un bloc</w:t>
            </w:r>
            <w:r>
              <w:rPr>
                <w:noProof/>
                <w:webHidden/>
              </w:rPr>
              <w:tab/>
            </w:r>
            <w:r>
              <w:rPr>
                <w:noProof/>
                <w:webHidden/>
              </w:rPr>
              <w:fldChar w:fldCharType="begin"/>
            </w:r>
            <w:r>
              <w:rPr>
                <w:noProof/>
                <w:webHidden/>
              </w:rPr>
              <w:instrText xml:space="preserve"> PAGEREF _Toc452473515 \h </w:instrText>
            </w:r>
            <w:r>
              <w:rPr>
                <w:noProof/>
                <w:webHidden/>
              </w:rPr>
            </w:r>
            <w:r>
              <w:rPr>
                <w:noProof/>
                <w:webHidden/>
              </w:rPr>
              <w:fldChar w:fldCharType="separate"/>
            </w:r>
            <w:r>
              <w:rPr>
                <w:noProof/>
                <w:webHidden/>
              </w:rPr>
              <w:t>14</w:t>
            </w:r>
            <w:r>
              <w:rPr>
                <w:noProof/>
                <w:webHidden/>
              </w:rPr>
              <w:fldChar w:fldCharType="end"/>
            </w:r>
          </w:hyperlink>
        </w:p>
        <w:p w:rsidR="00DA1512" w:rsidRDefault="00DA1512">
          <w:pPr>
            <w:pStyle w:val="TM2"/>
            <w:tabs>
              <w:tab w:val="right" w:leader="dot" w:pos="9062"/>
            </w:tabs>
            <w:rPr>
              <w:noProof/>
            </w:rPr>
          </w:pPr>
          <w:hyperlink w:anchor="_Toc452473516" w:history="1">
            <w:r w:rsidRPr="00123594">
              <w:rPr>
                <w:rStyle w:val="Lienhypertexte"/>
                <w:noProof/>
              </w:rPr>
              <w:t>Imprimer les insertions automatiques</w:t>
            </w:r>
            <w:r>
              <w:rPr>
                <w:noProof/>
                <w:webHidden/>
              </w:rPr>
              <w:tab/>
            </w:r>
            <w:r>
              <w:rPr>
                <w:noProof/>
                <w:webHidden/>
              </w:rPr>
              <w:fldChar w:fldCharType="begin"/>
            </w:r>
            <w:r>
              <w:rPr>
                <w:noProof/>
                <w:webHidden/>
              </w:rPr>
              <w:instrText xml:space="preserve"> PAGEREF _Toc452473516 \h </w:instrText>
            </w:r>
            <w:r>
              <w:rPr>
                <w:noProof/>
                <w:webHidden/>
              </w:rPr>
            </w:r>
            <w:r>
              <w:rPr>
                <w:noProof/>
                <w:webHidden/>
              </w:rPr>
              <w:fldChar w:fldCharType="separate"/>
            </w:r>
            <w:r>
              <w:rPr>
                <w:noProof/>
                <w:webHidden/>
              </w:rPr>
              <w:t>14</w:t>
            </w:r>
            <w:r>
              <w:rPr>
                <w:noProof/>
                <w:webHidden/>
              </w:rPr>
              <w:fldChar w:fldCharType="end"/>
            </w:r>
          </w:hyperlink>
        </w:p>
        <w:p w:rsidR="00DA1512" w:rsidRDefault="00DA1512">
          <w:pPr>
            <w:pStyle w:val="TM2"/>
            <w:tabs>
              <w:tab w:val="right" w:leader="dot" w:pos="9062"/>
            </w:tabs>
            <w:rPr>
              <w:noProof/>
            </w:rPr>
          </w:pPr>
          <w:hyperlink w:anchor="_Toc452473517" w:history="1">
            <w:r w:rsidRPr="00123594">
              <w:rPr>
                <w:rStyle w:val="Lienhypertexte"/>
                <w:noProof/>
              </w:rPr>
              <w:t>Modifier les propriétés d’un bloc</w:t>
            </w:r>
            <w:r>
              <w:rPr>
                <w:noProof/>
                <w:webHidden/>
              </w:rPr>
              <w:tab/>
            </w:r>
            <w:r>
              <w:rPr>
                <w:noProof/>
                <w:webHidden/>
              </w:rPr>
              <w:fldChar w:fldCharType="begin"/>
            </w:r>
            <w:r>
              <w:rPr>
                <w:noProof/>
                <w:webHidden/>
              </w:rPr>
              <w:instrText xml:space="preserve"> PAGEREF _Toc452473517 \h </w:instrText>
            </w:r>
            <w:r>
              <w:rPr>
                <w:noProof/>
                <w:webHidden/>
              </w:rPr>
            </w:r>
            <w:r>
              <w:rPr>
                <w:noProof/>
                <w:webHidden/>
              </w:rPr>
              <w:fldChar w:fldCharType="separate"/>
            </w:r>
            <w:r>
              <w:rPr>
                <w:noProof/>
                <w:webHidden/>
              </w:rPr>
              <w:t>15</w:t>
            </w:r>
            <w:r>
              <w:rPr>
                <w:noProof/>
                <w:webHidden/>
              </w:rPr>
              <w:fldChar w:fldCharType="end"/>
            </w:r>
          </w:hyperlink>
        </w:p>
        <w:p w:rsidR="00DA1512" w:rsidRDefault="00DA1512">
          <w:pPr>
            <w:pStyle w:val="TM1"/>
            <w:tabs>
              <w:tab w:val="right" w:leader="dot" w:pos="9062"/>
            </w:tabs>
            <w:rPr>
              <w:noProof/>
            </w:rPr>
          </w:pPr>
          <w:hyperlink w:anchor="_Toc452473518" w:history="1">
            <w:r w:rsidRPr="00123594">
              <w:rPr>
                <w:rStyle w:val="Lienhypertexte"/>
                <w:noProof/>
              </w:rPr>
              <w:t>Les tabulations</w:t>
            </w:r>
            <w:r>
              <w:rPr>
                <w:noProof/>
                <w:webHidden/>
              </w:rPr>
              <w:tab/>
            </w:r>
            <w:r>
              <w:rPr>
                <w:noProof/>
                <w:webHidden/>
              </w:rPr>
              <w:fldChar w:fldCharType="begin"/>
            </w:r>
            <w:r>
              <w:rPr>
                <w:noProof/>
                <w:webHidden/>
              </w:rPr>
              <w:instrText xml:space="preserve"> PAGEREF _Toc452473518 \h </w:instrText>
            </w:r>
            <w:r>
              <w:rPr>
                <w:noProof/>
                <w:webHidden/>
              </w:rPr>
            </w:r>
            <w:r>
              <w:rPr>
                <w:noProof/>
                <w:webHidden/>
              </w:rPr>
              <w:fldChar w:fldCharType="separate"/>
            </w:r>
            <w:r>
              <w:rPr>
                <w:noProof/>
                <w:webHidden/>
              </w:rPr>
              <w:t>16</w:t>
            </w:r>
            <w:r>
              <w:rPr>
                <w:noProof/>
                <w:webHidden/>
              </w:rPr>
              <w:fldChar w:fldCharType="end"/>
            </w:r>
          </w:hyperlink>
        </w:p>
        <w:p w:rsidR="00DA1512" w:rsidRDefault="00DA1512">
          <w:pPr>
            <w:pStyle w:val="TM2"/>
            <w:tabs>
              <w:tab w:val="right" w:leader="dot" w:pos="9062"/>
            </w:tabs>
            <w:rPr>
              <w:noProof/>
            </w:rPr>
          </w:pPr>
          <w:hyperlink w:anchor="_Toc452473519" w:history="1">
            <w:r w:rsidRPr="00123594">
              <w:rPr>
                <w:rStyle w:val="Lienhypertexte"/>
                <w:noProof/>
              </w:rPr>
              <w:t>Manipulations préalables</w:t>
            </w:r>
            <w:r>
              <w:rPr>
                <w:noProof/>
                <w:webHidden/>
              </w:rPr>
              <w:tab/>
            </w:r>
            <w:r>
              <w:rPr>
                <w:noProof/>
                <w:webHidden/>
              </w:rPr>
              <w:fldChar w:fldCharType="begin"/>
            </w:r>
            <w:r>
              <w:rPr>
                <w:noProof/>
                <w:webHidden/>
              </w:rPr>
              <w:instrText xml:space="preserve"> PAGEREF _Toc452473519 \h </w:instrText>
            </w:r>
            <w:r>
              <w:rPr>
                <w:noProof/>
                <w:webHidden/>
              </w:rPr>
            </w:r>
            <w:r>
              <w:rPr>
                <w:noProof/>
                <w:webHidden/>
              </w:rPr>
              <w:fldChar w:fldCharType="separate"/>
            </w:r>
            <w:r>
              <w:rPr>
                <w:noProof/>
                <w:webHidden/>
              </w:rPr>
              <w:t>16</w:t>
            </w:r>
            <w:r>
              <w:rPr>
                <w:noProof/>
                <w:webHidden/>
              </w:rPr>
              <w:fldChar w:fldCharType="end"/>
            </w:r>
          </w:hyperlink>
        </w:p>
        <w:p w:rsidR="00DA1512" w:rsidRDefault="00DA1512">
          <w:pPr>
            <w:pStyle w:val="TM2"/>
            <w:tabs>
              <w:tab w:val="right" w:leader="dot" w:pos="9062"/>
            </w:tabs>
            <w:rPr>
              <w:noProof/>
            </w:rPr>
          </w:pPr>
          <w:hyperlink w:anchor="_Toc452473520" w:history="1">
            <w:r w:rsidRPr="00123594">
              <w:rPr>
                <w:rStyle w:val="Lienhypertexte"/>
                <w:noProof/>
              </w:rPr>
              <w:t>Principe de base sur les tabulations</w:t>
            </w:r>
            <w:r>
              <w:rPr>
                <w:noProof/>
                <w:webHidden/>
              </w:rPr>
              <w:tab/>
            </w:r>
            <w:r>
              <w:rPr>
                <w:noProof/>
                <w:webHidden/>
              </w:rPr>
              <w:fldChar w:fldCharType="begin"/>
            </w:r>
            <w:r>
              <w:rPr>
                <w:noProof/>
                <w:webHidden/>
              </w:rPr>
              <w:instrText xml:space="preserve"> PAGEREF _Toc452473520 \h </w:instrText>
            </w:r>
            <w:r>
              <w:rPr>
                <w:noProof/>
                <w:webHidden/>
              </w:rPr>
            </w:r>
            <w:r>
              <w:rPr>
                <w:noProof/>
                <w:webHidden/>
              </w:rPr>
              <w:fldChar w:fldCharType="separate"/>
            </w:r>
            <w:r>
              <w:rPr>
                <w:noProof/>
                <w:webHidden/>
              </w:rPr>
              <w:t>16</w:t>
            </w:r>
            <w:r>
              <w:rPr>
                <w:noProof/>
                <w:webHidden/>
              </w:rPr>
              <w:fldChar w:fldCharType="end"/>
            </w:r>
          </w:hyperlink>
        </w:p>
        <w:p w:rsidR="00DA1512" w:rsidRDefault="00DA1512">
          <w:pPr>
            <w:pStyle w:val="TM2"/>
            <w:tabs>
              <w:tab w:val="right" w:leader="dot" w:pos="9062"/>
            </w:tabs>
            <w:rPr>
              <w:noProof/>
            </w:rPr>
          </w:pPr>
          <w:hyperlink w:anchor="_Toc452473521" w:history="1">
            <w:r w:rsidRPr="00123594">
              <w:rPr>
                <w:rStyle w:val="Lienhypertexte"/>
                <w:noProof/>
              </w:rPr>
              <w:t>Choisir la tabulation à insérer</w:t>
            </w:r>
            <w:r>
              <w:rPr>
                <w:noProof/>
                <w:webHidden/>
              </w:rPr>
              <w:tab/>
            </w:r>
            <w:r>
              <w:rPr>
                <w:noProof/>
                <w:webHidden/>
              </w:rPr>
              <w:fldChar w:fldCharType="begin"/>
            </w:r>
            <w:r>
              <w:rPr>
                <w:noProof/>
                <w:webHidden/>
              </w:rPr>
              <w:instrText xml:space="preserve"> PAGEREF _Toc452473521 \h </w:instrText>
            </w:r>
            <w:r>
              <w:rPr>
                <w:noProof/>
                <w:webHidden/>
              </w:rPr>
            </w:r>
            <w:r>
              <w:rPr>
                <w:noProof/>
                <w:webHidden/>
              </w:rPr>
              <w:fldChar w:fldCharType="separate"/>
            </w:r>
            <w:r>
              <w:rPr>
                <w:noProof/>
                <w:webHidden/>
              </w:rPr>
              <w:t>17</w:t>
            </w:r>
            <w:r>
              <w:rPr>
                <w:noProof/>
                <w:webHidden/>
              </w:rPr>
              <w:fldChar w:fldCharType="end"/>
            </w:r>
          </w:hyperlink>
        </w:p>
        <w:p w:rsidR="00DA1512" w:rsidRDefault="00DA1512">
          <w:pPr>
            <w:pStyle w:val="TM2"/>
            <w:tabs>
              <w:tab w:val="right" w:leader="dot" w:pos="9062"/>
            </w:tabs>
            <w:rPr>
              <w:noProof/>
            </w:rPr>
          </w:pPr>
          <w:hyperlink w:anchor="_Toc452473522" w:history="1">
            <w:r w:rsidRPr="00123594">
              <w:rPr>
                <w:rStyle w:val="Lienhypertexte"/>
                <w:noProof/>
              </w:rPr>
              <w:t>Les différents types de tabulations</w:t>
            </w:r>
            <w:r>
              <w:rPr>
                <w:noProof/>
                <w:webHidden/>
              </w:rPr>
              <w:tab/>
            </w:r>
            <w:r>
              <w:rPr>
                <w:noProof/>
                <w:webHidden/>
              </w:rPr>
              <w:fldChar w:fldCharType="begin"/>
            </w:r>
            <w:r>
              <w:rPr>
                <w:noProof/>
                <w:webHidden/>
              </w:rPr>
              <w:instrText xml:space="preserve"> PAGEREF _Toc452473522 \h </w:instrText>
            </w:r>
            <w:r>
              <w:rPr>
                <w:noProof/>
                <w:webHidden/>
              </w:rPr>
            </w:r>
            <w:r>
              <w:rPr>
                <w:noProof/>
                <w:webHidden/>
              </w:rPr>
              <w:fldChar w:fldCharType="separate"/>
            </w:r>
            <w:r>
              <w:rPr>
                <w:noProof/>
                <w:webHidden/>
              </w:rPr>
              <w:t>17</w:t>
            </w:r>
            <w:r>
              <w:rPr>
                <w:noProof/>
                <w:webHidden/>
              </w:rPr>
              <w:fldChar w:fldCharType="end"/>
            </w:r>
          </w:hyperlink>
        </w:p>
        <w:p w:rsidR="00DA1512" w:rsidRDefault="00DA1512">
          <w:pPr>
            <w:pStyle w:val="TM2"/>
            <w:tabs>
              <w:tab w:val="right" w:leader="dot" w:pos="9062"/>
            </w:tabs>
            <w:rPr>
              <w:noProof/>
            </w:rPr>
          </w:pPr>
          <w:hyperlink w:anchor="_Toc452473523" w:history="1">
            <w:r w:rsidRPr="00123594">
              <w:rPr>
                <w:rStyle w:val="Lienhypertexte"/>
                <w:noProof/>
              </w:rPr>
              <w:t>Exemples d’utilisation</w:t>
            </w:r>
            <w:r>
              <w:rPr>
                <w:noProof/>
                <w:webHidden/>
              </w:rPr>
              <w:tab/>
            </w:r>
            <w:r>
              <w:rPr>
                <w:noProof/>
                <w:webHidden/>
              </w:rPr>
              <w:fldChar w:fldCharType="begin"/>
            </w:r>
            <w:r>
              <w:rPr>
                <w:noProof/>
                <w:webHidden/>
              </w:rPr>
              <w:instrText xml:space="preserve"> PAGEREF _Toc452473523 \h </w:instrText>
            </w:r>
            <w:r>
              <w:rPr>
                <w:noProof/>
                <w:webHidden/>
              </w:rPr>
            </w:r>
            <w:r>
              <w:rPr>
                <w:noProof/>
                <w:webHidden/>
              </w:rPr>
              <w:fldChar w:fldCharType="separate"/>
            </w:r>
            <w:r>
              <w:rPr>
                <w:noProof/>
                <w:webHidden/>
              </w:rPr>
              <w:t>17</w:t>
            </w:r>
            <w:r>
              <w:rPr>
                <w:noProof/>
                <w:webHidden/>
              </w:rPr>
              <w:fldChar w:fldCharType="end"/>
            </w:r>
          </w:hyperlink>
        </w:p>
        <w:p w:rsidR="00DA1512" w:rsidRDefault="00DA1512">
          <w:r>
            <w:rPr>
              <w:b/>
              <w:bCs/>
            </w:rPr>
            <w:fldChar w:fldCharType="end"/>
          </w:r>
        </w:p>
      </w:sdtContent>
    </w:sdt>
    <w:p w:rsidR="00987A6E" w:rsidRDefault="00987A6E" w:rsidP="00987A6E"/>
    <w:p w:rsidR="00DA1512" w:rsidRDefault="00DA1512" w:rsidP="00987A6E"/>
    <w:p w:rsidR="00DA1512" w:rsidRDefault="00DA1512" w:rsidP="00987A6E"/>
    <w:tbl>
      <w:tblPr>
        <w:tblStyle w:val="Grilledutableau"/>
        <w:tblpPr w:leftFromText="141" w:rightFromText="141" w:vertAnchor="page" w:horzAnchor="margin" w:tblpY="5131"/>
        <w:tblW w:w="0" w:type="auto"/>
        <w:tblLook w:val="04A0" w:firstRow="1" w:lastRow="0" w:firstColumn="1" w:lastColumn="0" w:noHBand="0" w:noVBand="1"/>
      </w:tblPr>
      <w:tblGrid>
        <w:gridCol w:w="3213"/>
        <w:gridCol w:w="1304"/>
        <w:gridCol w:w="1304"/>
      </w:tblGrid>
      <w:tr w:rsidR="00DA1512" w:rsidRPr="00987A6E" w:rsidTr="00DA1512">
        <w:tc>
          <w:tcPr>
            <w:tcW w:w="0" w:type="auto"/>
          </w:tcPr>
          <w:p w:rsidR="00DA1512" w:rsidRPr="00987A6E" w:rsidRDefault="00DA1512" w:rsidP="00DA1512">
            <w:bookmarkStart w:id="39" w:name="_GoBack"/>
            <w:bookmarkEnd w:id="39"/>
            <w:r>
              <w:t>Déplacements et sélections</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t>Règles d’espacement</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 xml:space="preserve">Mise en forme de caractères </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Mise en forme de paragraphes</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Corrections automatique</w:t>
            </w:r>
          </w:p>
        </w:tc>
        <w:tc>
          <w:tcPr>
            <w:tcW w:w="1304" w:type="dxa"/>
          </w:tcPr>
          <w:p w:rsidR="00DA1512" w:rsidRPr="00987A6E" w:rsidRDefault="00DA1512" w:rsidP="00DA1512"/>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Insertions automatiques</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Pinceau</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 xml:space="preserve">Mettre en page un document. </w:t>
            </w:r>
          </w:p>
        </w:tc>
        <w:tc>
          <w:tcPr>
            <w:tcW w:w="1304" w:type="dxa"/>
          </w:tcPr>
          <w:p w:rsidR="00DA1512" w:rsidRPr="00987A6E" w:rsidRDefault="00DA1512" w:rsidP="00DA1512"/>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 xml:space="preserve">En-tête et pied de page, </w:t>
            </w:r>
          </w:p>
        </w:tc>
        <w:tc>
          <w:tcPr>
            <w:tcW w:w="1304" w:type="dxa"/>
          </w:tcPr>
          <w:p w:rsidR="00DA1512" w:rsidRPr="00987A6E" w:rsidRDefault="00DA1512" w:rsidP="00DA1512"/>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 xml:space="preserve">Bordures et tableaux, </w:t>
            </w:r>
          </w:p>
        </w:tc>
        <w:tc>
          <w:tcPr>
            <w:tcW w:w="1304" w:type="dxa"/>
          </w:tcPr>
          <w:p w:rsidR="00DA1512" w:rsidRPr="00987A6E" w:rsidRDefault="00DA1512" w:rsidP="00DA1512"/>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Modèles.</w:t>
            </w:r>
          </w:p>
        </w:tc>
        <w:tc>
          <w:tcPr>
            <w:tcW w:w="1304" w:type="dxa"/>
          </w:tcPr>
          <w:p w:rsidR="00DA1512" w:rsidRPr="00987A6E" w:rsidRDefault="00DA1512" w:rsidP="00DA1512"/>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Tabulations</w:t>
            </w:r>
          </w:p>
        </w:tc>
        <w:tc>
          <w:tcPr>
            <w:tcW w:w="1304" w:type="dxa"/>
          </w:tcPr>
          <w:p w:rsidR="00DA1512" w:rsidRPr="00987A6E" w:rsidRDefault="00DA1512" w:rsidP="00DA1512">
            <w:r>
              <w:t>OK</w:t>
            </w:r>
          </w:p>
        </w:tc>
        <w:tc>
          <w:tcPr>
            <w:tcW w:w="1304" w:type="dxa"/>
          </w:tcPr>
          <w:p w:rsidR="00DA1512" w:rsidRPr="00987A6E" w:rsidRDefault="00DA1512" w:rsidP="00DA1512"/>
        </w:tc>
      </w:tr>
      <w:tr w:rsidR="00DA1512" w:rsidRPr="00987A6E" w:rsidTr="00DA1512">
        <w:tc>
          <w:tcPr>
            <w:tcW w:w="0" w:type="auto"/>
          </w:tcPr>
          <w:p w:rsidR="00DA1512" w:rsidRPr="00987A6E" w:rsidRDefault="00DA1512" w:rsidP="00DA1512">
            <w:r w:rsidRPr="00987A6E">
              <w:t>Puces et numéros</w:t>
            </w:r>
          </w:p>
        </w:tc>
        <w:tc>
          <w:tcPr>
            <w:tcW w:w="1304" w:type="dxa"/>
          </w:tcPr>
          <w:p w:rsidR="00DA1512" w:rsidRPr="00987A6E" w:rsidRDefault="00DA1512" w:rsidP="00DA1512"/>
        </w:tc>
        <w:tc>
          <w:tcPr>
            <w:tcW w:w="1304" w:type="dxa"/>
          </w:tcPr>
          <w:p w:rsidR="00DA1512" w:rsidRPr="00987A6E" w:rsidRDefault="00DA1512" w:rsidP="00DA1512"/>
        </w:tc>
      </w:tr>
    </w:tbl>
    <w:p w:rsidR="00DA1512" w:rsidRDefault="00DA1512" w:rsidP="00987A6E"/>
    <w:sectPr w:rsidR="00DA1512" w:rsidSect="00F95F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0B" w:rsidRDefault="00626B92">
      <w:pPr>
        <w:spacing w:line="240" w:lineRule="auto"/>
      </w:pPr>
      <w:r>
        <w:separator/>
      </w:r>
    </w:p>
  </w:endnote>
  <w:endnote w:type="continuationSeparator" w:id="0">
    <w:p w:rsidR="0089760B" w:rsidRDefault="00626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19348"/>
      <w:docPartObj>
        <w:docPartGallery w:val="Page Numbers (Bottom of Page)"/>
        <w:docPartUnique/>
      </w:docPartObj>
    </w:sdtPr>
    <w:sdtEndPr/>
    <w:sdtContent>
      <w:p w:rsidR="009222C0" w:rsidRDefault="009222C0">
        <w:pPr>
          <w:pStyle w:val="Pieddepage"/>
          <w:jc w:val="center"/>
        </w:pPr>
        <w:r>
          <w:fldChar w:fldCharType="begin"/>
        </w:r>
        <w:r>
          <w:instrText>PAGE   \* MERGEFORMAT</w:instrText>
        </w:r>
        <w:r>
          <w:fldChar w:fldCharType="separate"/>
        </w:r>
        <w:r w:rsidR="00DA1512">
          <w:rPr>
            <w:noProof/>
          </w:rPr>
          <w:t>4</w:t>
        </w:r>
        <w:r>
          <w:fldChar w:fldCharType="end"/>
        </w:r>
      </w:p>
    </w:sdtContent>
  </w:sdt>
  <w:p w:rsidR="009222C0" w:rsidRDefault="009222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0B" w:rsidRDefault="00626B92">
      <w:pPr>
        <w:spacing w:line="240" w:lineRule="auto"/>
      </w:pPr>
      <w:r>
        <w:separator/>
      </w:r>
    </w:p>
  </w:footnote>
  <w:footnote w:type="continuationSeparator" w:id="0">
    <w:p w:rsidR="0089760B" w:rsidRDefault="00626B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i1026" type="#_x0000_t75" style="width:24pt;height:14.25pt;visibility:visible;mso-wrap-style:square" o:bullet="t">
        <v:imagedata r:id="rId1" o:title=""/>
      </v:shape>
    </w:pict>
  </w:numPicBullet>
  <w:abstractNum w:abstractNumId="0">
    <w:nsid w:val="08961E1C"/>
    <w:multiLevelType w:val="hybridMultilevel"/>
    <w:tmpl w:val="730CFC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121846"/>
    <w:multiLevelType w:val="hybridMultilevel"/>
    <w:tmpl w:val="C0EEF310"/>
    <w:lvl w:ilvl="0" w:tplc="FD4CD31E">
      <w:start w:val="1"/>
      <w:numFmt w:val="bullet"/>
      <w:lvlText w:val="-"/>
      <w:lvlJc w:val="left"/>
      <w:pPr>
        <w:ind w:left="1429" w:hanging="360"/>
      </w:pPr>
      <w:rPr>
        <w:rFonts w:ascii="Arial"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1C412533"/>
    <w:multiLevelType w:val="hybridMultilevel"/>
    <w:tmpl w:val="6F00D3F8"/>
    <w:lvl w:ilvl="0" w:tplc="25C451EE">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403BB9"/>
    <w:multiLevelType w:val="hybridMultilevel"/>
    <w:tmpl w:val="C068F806"/>
    <w:lvl w:ilvl="0" w:tplc="2F3211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C2726A"/>
    <w:multiLevelType w:val="hybridMultilevel"/>
    <w:tmpl w:val="71400DE8"/>
    <w:lvl w:ilvl="0" w:tplc="A9FEF3D2">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313405"/>
    <w:multiLevelType w:val="hybridMultilevel"/>
    <w:tmpl w:val="D89C8422"/>
    <w:lvl w:ilvl="0" w:tplc="A9FEF3D2">
      <w:start w:val="1"/>
      <w:numFmt w:val="decimal"/>
      <w:lvlText w:val="%1."/>
      <w:lvlJc w:val="left"/>
      <w:pPr>
        <w:ind w:left="720" w:hanging="360"/>
      </w:pPr>
      <w:rPr>
        <w:rFonts w:ascii="Arial" w:hAnsi="Arial"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A4734F"/>
    <w:multiLevelType w:val="hybridMultilevel"/>
    <w:tmpl w:val="BD4CA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AC6888"/>
    <w:multiLevelType w:val="hybridMultilevel"/>
    <w:tmpl w:val="D0E81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EF2A4D"/>
    <w:multiLevelType w:val="hybridMultilevel"/>
    <w:tmpl w:val="011263A2"/>
    <w:lvl w:ilvl="0" w:tplc="3EF8069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8D2009C"/>
    <w:multiLevelType w:val="hybridMultilevel"/>
    <w:tmpl w:val="396419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893492"/>
    <w:multiLevelType w:val="hybridMultilevel"/>
    <w:tmpl w:val="219824BC"/>
    <w:lvl w:ilvl="0" w:tplc="A9FEF3D2">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4"/>
  </w:num>
  <w:num w:numId="6">
    <w:abstractNumId w:val="2"/>
  </w:num>
  <w:num w:numId="7">
    <w:abstractNumId w:val="5"/>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6E"/>
    <w:rsid w:val="000C1539"/>
    <w:rsid w:val="001C12E2"/>
    <w:rsid w:val="001E2C74"/>
    <w:rsid w:val="0025688E"/>
    <w:rsid w:val="0028126D"/>
    <w:rsid w:val="002953D5"/>
    <w:rsid w:val="002B0C3A"/>
    <w:rsid w:val="002C0BDE"/>
    <w:rsid w:val="002C1634"/>
    <w:rsid w:val="00386C20"/>
    <w:rsid w:val="00416C13"/>
    <w:rsid w:val="004C0968"/>
    <w:rsid w:val="004F7E3C"/>
    <w:rsid w:val="005175C3"/>
    <w:rsid w:val="00582FFD"/>
    <w:rsid w:val="005A4CF4"/>
    <w:rsid w:val="00607D44"/>
    <w:rsid w:val="0061178E"/>
    <w:rsid w:val="00626B92"/>
    <w:rsid w:val="00693C61"/>
    <w:rsid w:val="006C3C06"/>
    <w:rsid w:val="006C506F"/>
    <w:rsid w:val="006C5666"/>
    <w:rsid w:val="00713D27"/>
    <w:rsid w:val="007515DB"/>
    <w:rsid w:val="0079456F"/>
    <w:rsid w:val="007C7C3D"/>
    <w:rsid w:val="007F08A8"/>
    <w:rsid w:val="0089760B"/>
    <w:rsid w:val="008D6769"/>
    <w:rsid w:val="009222C0"/>
    <w:rsid w:val="00987A6E"/>
    <w:rsid w:val="009A00B6"/>
    <w:rsid w:val="009C7E25"/>
    <w:rsid w:val="009F3130"/>
    <w:rsid w:val="00A66432"/>
    <w:rsid w:val="00BC1A41"/>
    <w:rsid w:val="00BC380D"/>
    <w:rsid w:val="00BC395A"/>
    <w:rsid w:val="00C34661"/>
    <w:rsid w:val="00C72E6B"/>
    <w:rsid w:val="00C769AC"/>
    <w:rsid w:val="00CB143B"/>
    <w:rsid w:val="00D34523"/>
    <w:rsid w:val="00DA1512"/>
    <w:rsid w:val="00E10ED1"/>
    <w:rsid w:val="00F32DCB"/>
    <w:rsid w:val="00F95F25"/>
    <w:rsid w:val="00FA251C"/>
    <w:rsid w:val="00FB1960"/>
    <w:rsid w:val="00FC7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3D"/>
    <w:pPr>
      <w:jc w:val="both"/>
    </w:pPr>
  </w:style>
  <w:style w:type="paragraph" w:styleId="Titre1">
    <w:name w:val="heading 1"/>
    <w:basedOn w:val="Normal"/>
    <w:next w:val="Normal"/>
    <w:link w:val="Titre1Car"/>
    <w:uiPriority w:val="9"/>
    <w:qFormat/>
    <w:rsid w:val="00F95F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222C0"/>
    <w:pPr>
      <w:keepNext/>
      <w:keepLines/>
      <w:spacing w:before="200"/>
      <w:outlineLvl w:val="1"/>
    </w:pPr>
    <w:rPr>
      <w:rFonts w:eastAsiaTheme="majorEastAsia" w:cstheme="majorBidi"/>
      <w:b/>
      <w:bCs/>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87A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769A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9AC"/>
    <w:rPr>
      <w:rFonts w:ascii="Tahoma" w:hAnsi="Tahoma" w:cs="Tahoma"/>
      <w:sz w:val="16"/>
      <w:szCs w:val="16"/>
    </w:rPr>
  </w:style>
  <w:style w:type="paragraph" w:styleId="Commentaire">
    <w:name w:val="annotation text"/>
    <w:basedOn w:val="Normal"/>
    <w:link w:val="CommentaireCar"/>
    <w:semiHidden/>
    <w:rsid w:val="00F95F25"/>
    <w:pPr>
      <w:spacing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F95F25"/>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F95F25"/>
    <w:pPr>
      <w:tabs>
        <w:tab w:val="left" w:pos="8460"/>
      </w:tabs>
      <w:spacing w:line="240" w:lineRule="auto"/>
      <w:ind w:right="790"/>
    </w:pPr>
    <w:rPr>
      <w:rFonts w:eastAsia="Times New Roman" w:cs="Arial"/>
      <w:sz w:val="24"/>
      <w:szCs w:val="24"/>
      <w:lang w:eastAsia="fr-FR"/>
    </w:rPr>
  </w:style>
  <w:style w:type="character" w:customStyle="1" w:styleId="Corpsdetexte2Car">
    <w:name w:val="Corps de texte 2 Car"/>
    <w:basedOn w:val="Policepardfaut"/>
    <w:link w:val="Corpsdetexte2"/>
    <w:rsid w:val="00F95F25"/>
    <w:rPr>
      <w:rFonts w:eastAsia="Times New Roman" w:cs="Arial"/>
      <w:sz w:val="24"/>
      <w:szCs w:val="24"/>
      <w:lang w:eastAsia="fr-FR"/>
    </w:rPr>
  </w:style>
  <w:style w:type="paragraph" w:styleId="Paragraphedeliste">
    <w:name w:val="List Paragraph"/>
    <w:basedOn w:val="Normal"/>
    <w:uiPriority w:val="34"/>
    <w:qFormat/>
    <w:rsid w:val="00F95F25"/>
    <w:pPr>
      <w:spacing w:line="240" w:lineRule="auto"/>
      <w:ind w:left="720"/>
      <w:contextualSpacing/>
    </w:pPr>
    <w:rPr>
      <w:rFonts w:ascii="Times New Roman" w:eastAsia="Times New Roman" w:hAnsi="Times New Roman" w:cs="Times New Roman"/>
      <w:sz w:val="24"/>
      <w:szCs w:val="24"/>
    </w:rPr>
  </w:style>
  <w:style w:type="paragraph" w:styleId="Titre">
    <w:name w:val="Title"/>
    <w:basedOn w:val="Normal"/>
    <w:next w:val="Normal"/>
    <w:link w:val="TitreCar"/>
    <w:uiPriority w:val="10"/>
    <w:qFormat/>
    <w:rsid w:val="00F95F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95F25"/>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Titre1"/>
    <w:qFormat/>
    <w:rsid w:val="00F95F25"/>
    <w:pPr>
      <w:spacing w:before="120" w:line="240" w:lineRule="auto"/>
    </w:pPr>
    <w:rPr>
      <w:rFonts w:ascii="Arial" w:hAnsi="Arial"/>
      <w:color w:val="auto"/>
      <w:sz w:val="24"/>
      <w:lang w:eastAsia="fr-FR"/>
    </w:rPr>
  </w:style>
  <w:style w:type="character" w:customStyle="1" w:styleId="Titre1Car">
    <w:name w:val="Titre 1 Car"/>
    <w:basedOn w:val="Policepardfaut"/>
    <w:link w:val="Titre1"/>
    <w:uiPriority w:val="9"/>
    <w:rsid w:val="00F95F2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222C0"/>
    <w:rPr>
      <w:rFonts w:eastAsiaTheme="majorEastAsia" w:cstheme="majorBidi"/>
      <w:b/>
      <w:bCs/>
      <w:szCs w:val="26"/>
    </w:rPr>
  </w:style>
  <w:style w:type="paragraph" w:styleId="Pieddepage">
    <w:name w:val="footer"/>
    <w:basedOn w:val="Normal"/>
    <w:link w:val="PieddepageCar"/>
    <w:uiPriority w:val="99"/>
    <w:unhideWhenUsed/>
    <w:rsid w:val="009222C0"/>
    <w:pPr>
      <w:tabs>
        <w:tab w:val="center" w:pos="4536"/>
        <w:tab w:val="right" w:pos="9072"/>
      </w:tabs>
      <w:spacing w:line="240" w:lineRule="auto"/>
    </w:pPr>
  </w:style>
  <w:style w:type="character" w:customStyle="1" w:styleId="PieddepageCar">
    <w:name w:val="Pied de page Car"/>
    <w:basedOn w:val="Policepardfaut"/>
    <w:link w:val="Pieddepage"/>
    <w:uiPriority w:val="99"/>
    <w:rsid w:val="009222C0"/>
  </w:style>
  <w:style w:type="paragraph" w:customStyle="1" w:styleId="Tuto1">
    <w:name w:val="Tuto 1"/>
    <w:basedOn w:val="Normal"/>
    <w:qFormat/>
    <w:rsid w:val="0028126D"/>
    <w:pPr>
      <w:pBdr>
        <w:bottom w:val="thinThickSmallGap" w:sz="24" w:space="1" w:color="auto"/>
      </w:pBdr>
      <w:outlineLvl w:val="0"/>
    </w:pPr>
    <w:rPr>
      <w:b/>
      <w:sz w:val="28"/>
      <w:szCs w:val="28"/>
    </w:rPr>
  </w:style>
  <w:style w:type="paragraph" w:customStyle="1" w:styleId="Tuto2">
    <w:name w:val="Tuto 2"/>
    <w:basedOn w:val="Normal"/>
    <w:qFormat/>
    <w:rsid w:val="00F32DCB"/>
    <w:pPr>
      <w:spacing w:before="120"/>
      <w:outlineLvl w:val="1"/>
    </w:pPr>
    <w:rPr>
      <w:b/>
      <w:u w:val="single"/>
    </w:rPr>
  </w:style>
  <w:style w:type="paragraph" w:customStyle="1" w:styleId="Tuto3">
    <w:name w:val="Tuto 3"/>
    <w:basedOn w:val="Normal"/>
    <w:qFormat/>
    <w:rsid w:val="0028126D"/>
    <w:pPr>
      <w:outlineLvl w:val="2"/>
    </w:pPr>
    <w:rPr>
      <w:i/>
    </w:rPr>
  </w:style>
  <w:style w:type="paragraph" w:styleId="En-ttedetabledesmatires">
    <w:name w:val="TOC Heading"/>
    <w:basedOn w:val="Titre1"/>
    <w:next w:val="Normal"/>
    <w:uiPriority w:val="39"/>
    <w:semiHidden/>
    <w:unhideWhenUsed/>
    <w:qFormat/>
    <w:rsid w:val="00DA1512"/>
    <w:pPr>
      <w:jc w:val="left"/>
      <w:outlineLvl w:val="9"/>
    </w:pPr>
    <w:rPr>
      <w:lang w:eastAsia="fr-FR"/>
    </w:rPr>
  </w:style>
  <w:style w:type="paragraph" w:styleId="TM1">
    <w:name w:val="toc 1"/>
    <w:basedOn w:val="Normal"/>
    <w:next w:val="Normal"/>
    <w:autoRedefine/>
    <w:uiPriority w:val="39"/>
    <w:unhideWhenUsed/>
    <w:rsid w:val="00DA1512"/>
    <w:pPr>
      <w:spacing w:after="100"/>
    </w:pPr>
  </w:style>
  <w:style w:type="paragraph" w:styleId="TM2">
    <w:name w:val="toc 2"/>
    <w:basedOn w:val="Normal"/>
    <w:next w:val="Normal"/>
    <w:autoRedefine/>
    <w:uiPriority w:val="39"/>
    <w:unhideWhenUsed/>
    <w:rsid w:val="00DA1512"/>
    <w:pPr>
      <w:spacing w:after="100"/>
      <w:ind w:left="220"/>
    </w:pPr>
  </w:style>
  <w:style w:type="paragraph" w:styleId="TM3">
    <w:name w:val="toc 3"/>
    <w:basedOn w:val="Normal"/>
    <w:next w:val="Normal"/>
    <w:autoRedefine/>
    <w:uiPriority w:val="39"/>
    <w:unhideWhenUsed/>
    <w:rsid w:val="00DA1512"/>
    <w:pPr>
      <w:spacing w:after="100"/>
      <w:ind w:left="440"/>
    </w:pPr>
  </w:style>
  <w:style w:type="character" w:styleId="Lienhypertexte">
    <w:name w:val="Hyperlink"/>
    <w:basedOn w:val="Policepardfaut"/>
    <w:uiPriority w:val="99"/>
    <w:unhideWhenUsed/>
    <w:rsid w:val="00DA1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3D"/>
    <w:pPr>
      <w:jc w:val="both"/>
    </w:pPr>
  </w:style>
  <w:style w:type="paragraph" w:styleId="Titre1">
    <w:name w:val="heading 1"/>
    <w:basedOn w:val="Normal"/>
    <w:next w:val="Normal"/>
    <w:link w:val="Titre1Car"/>
    <w:uiPriority w:val="9"/>
    <w:qFormat/>
    <w:rsid w:val="00F95F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222C0"/>
    <w:pPr>
      <w:keepNext/>
      <w:keepLines/>
      <w:spacing w:before="200"/>
      <w:outlineLvl w:val="1"/>
    </w:pPr>
    <w:rPr>
      <w:rFonts w:eastAsiaTheme="majorEastAsia" w:cstheme="majorBidi"/>
      <w:b/>
      <w:bCs/>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87A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769A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9AC"/>
    <w:rPr>
      <w:rFonts w:ascii="Tahoma" w:hAnsi="Tahoma" w:cs="Tahoma"/>
      <w:sz w:val="16"/>
      <w:szCs w:val="16"/>
    </w:rPr>
  </w:style>
  <w:style w:type="paragraph" w:styleId="Commentaire">
    <w:name w:val="annotation text"/>
    <w:basedOn w:val="Normal"/>
    <w:link w:val="CommentaireCar"/>
    <w:semiHidden/>
    <w:rsid w:val="00F95F25"/>
    <w:pPr>
      <w:spacing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F95F25"/>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F95F25"/>
    <w:pPr>
      <w:tabs>
        <w:tab w:val="left" w:pos="8460"/>
      </w:tabs>
      <w:spacing w:line="240" w:lineRule="auto"/>
      <w:ind w:right="790"/>
    </w:pPr>
    <w:rPr>
      <w:rFonts w:eastAsia="Times New Roman" w:cs="Arial"/>
      <w:sz w:val="24"/>
      <w:szCs w:val="24"/>
      <w:lang w:eastAsia="fr-FR"/>
    </w:rPr>
  </w:style>
  <w:style w:type="character" w:customStyle="1" w:styleId="Corpsdetexte2Car">
    <w:name w:val="Corps de texte 2 Car"/>
    <w:basedOn w:val="Policepardfaut"/>
    <w:link w:val="Corpsdetexte2"/>
    <w:rsid w:val="00F95F25"/>
    <w:rPr>
      <w:rFonts w:eastAsia="Times New Roman" w:cs="Arial"/>
      <w:sz w:val="24"/>
      <w:szCs w:val="24"/>
      <w:lang w:eastAsia="fr-FR"/>
    </w:rPr>
  </w:style>
  <w:style w:type="paragraph" w:styleId="Paragraphedeliste">
    <w:name w:val="List Paragraph"/>
    <w:basedOn w:val="Normal"/>
    <w:uiPriority w:val="34"/>
    <w:qFormat/>
    <w:rsid w:val="00F95F25"/>
    <w:pPr>
      <w:spacing w:line="240" w:lineRule="auto"/>
      <w:ind w:left="720"/>
      <w:contextualSpacing/>
    </w:pPr>
    <w:rPr>
      <w:rFonts w:ascii="Times New Roman" w:eastAsia="Times New Roman" w:hAnsi="Times New Roman" w:cs="Times New Roman"/>
      <w:sz w:val="24"/>
      <w:szCs w:val="24"/>
    </w:rPr>
  </w:style>
  <w:style w:type="paragraph" w:styleId="Titre">
    <w:name w:val="Title"/>
    <w:basedOn w:val="Normal"/>
    <w:next w:val="Normal"/>
    <w:link w:val="TitreCar"/>
    <w:uiPriority w:val="10"/>
    <w:qFormat/>
    <w:rsid w:val="00F95F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95F25"/>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Titre1"/>
    <w:qFormat/>
    <w:rsid w:val="00F95F25"/>
    <w:pPr>
      <w:spacing w:before="120" w:line="240" w:lineRule="auto"/>
    </w:pPr>
    <w:rPr>
      <w:rFonts w:ascii="Arial" w:hAnsi="Arial"/>
      <w:color w:val="auto"/>
      <w:sz w:val="24"/>
      <w:lang w:eastAsia="fr-FR"/>
    </w:rPr>
  </w:style>
  <w:style w:type="character" w:customStyle="1" w:styleId="Titre1Car">
    <w:name w:val="Titre 1 Car"/>
    <w:basedOn w:val="Policepardfaut"/>
    <w:link w:val="Titre1"/>
    <w:uiPriority w:val="9"/>
    <w:rsid w:val="00F95F2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222C0"/>
    <w:rPr>
      <w:rFonts w:eastAsiaTheme="majorEastAsia" w:cstheme="majorBidi"/>
      <w:b/>
      <w:bCs/>
      <w:szCs w:val="26"/>
    </w:rPr>
  </w:style>
  <w:style w:type="paragraph" w:styleId="Pieddepage">
    <w:name w:val="footer"/>
    <w:basedOn w:val="Normal"/>
    <w:link w:val="PieddepageCar"/>
    <w:uiPriority w:val="99"/>
    <w:unhideWhenUsed/>
    <w:rsid w:val="009222C0"/>
    <w:pPr>
      <w:tabs>
        <w:tab w:val="center" w:pos="4536"/>
        <w:tab w:val="right" w:pos="9072"/>
      </w:tabs>
      <w:spacing w:line="240" w:lineRule="auto"/>
    </w:pPr>
  </w:style>
  <w:style w:type="character" w:customStyle="1" w:styleId="PieddepageCar">
    <w:name w:val="Pied de page Car"/>
    <w:basedOn w:val="Policepardfaut"/>
    <w:link w:val="Pieddepage"/>
    <w:uiPriority w:val="99"/>
    <w:rsid w:val="009222C0"/>
  </w:style>
  <w:style w:type="paragraph" w:customStyle="1" w:styleId="Tuto1">
    <w:name w:val="Tuto 1"/>
    <w:basedOn w:val="Normal"/>
    <w:qFormat/>
    <w:rsid w:val="0028126D"/>
    <w:pPr>
      <w:pBdr>
        <w:bottom w:val="thinThickSmallGap" w:sz="24" w:space="1" w:color="auto"/>
      </w:pBdr>
      <w:outlineLvl w:val="0"/>
    </w:pPr>
    <w:rPr>
      <w:b/>
      <w:sz w:val="28"/>
      <w:szCs w:val="28"/>
    </w:rPr>
  </w:style>
  <w:style w:type="paragraph" w:customStyle="1" w:styleId="Tuto2">
    <w:name w:val="Tuto 2"/>
    <w:basedOn w:val="Normal"/>
    <w:qFormat/>
    <w:rsid w:val="00F32DCB"/>
    <w:pPr>
      <w:spacing w:before="120"/>
      <w:outlineLvl w:val="1"/>
    </w:pPr>
    <w:rPr>
      <w:b/>
      <w:u w:val="single"/>
    </w:rPr>
  </w:style>
  <w:style w:type="paragraph" w:customStyle="1" w:styleId="Tuto3">
    <w:name w:val="Tuto 3"/>
    <w:basedOn w:val="Normal"/>
    <w:qFormat/>
    <w:rsid w:val="0028126D"/>
    <w:pPr>
      <w:outlineLvl w:val="2"/>
    </w:pPr>
    <w:rPr>
      <w:i/>
    </w:rPr>
  </w:style>
  <w:style w:type="paragraph" w:styleId="En-ttedetabledesmatires">
    <w:name w:val="TOC Heading"/>
    <w:basedOn w:val="Titre1"/>
    <w:next w:val="Normal"/>
    <w:uiPriority w:val="39"/>
    <w:semiHidden/>
    <w:unhideWhenUsed/>
    <w:qFormat/>
    <w:rsid w:val="00DA1512"/>
    <w:pPr>
      <w:jc w:val="left"/>
      <w:outlineLvl w:val="9"/>
    </w:pPr>
    <w:rPr>
      <w:lang w:eastAsia="fr-FR"/>
    </w:rPr>
  </w:style>
  <w:style w:type="paragraph" w:styleId="TM1">
    <w:name w:val="toc 1"/>
    <w:basedOn w:val="Normal"/>
    <w:next w:val="Normal"/>
    <w:autoRedefine/>
    <w:uiPriority w:val="39"/>
    <w:unhideWhenUsed/>
    <w:rsid w:val="00DA1512"/>
    <w:pPr>
      <w:spacing w:after="100"/>
    </w:pPr>
  </w:style>
  <w:style w:type="paragraph" w:styleId="TM2">
    <w:name w:val="toc 2"/>
    <w:basedOn w:val="Normal"/>
    <w:next w:val="Normal"/>
    <w:autoRedefine/>
    <w:uiPriority w:val="39"/>
    <w:unhideWhenUsed/>
    <w:rsid w:val="00DA1512"/>
    <w:pPr>
      <w:spacing w:after="100"/>
      <w:ind w:left="220"/>
    </w:pPr>
  </w:style>
  <w:style w:type="paragraph" w:styleId="TM3">
    <w:name w:val="toc 3"/>
    <w:basedOn w:val="Normal"/>
    <w:next w:val="Normal"/>
    <w:autoRedefine/>
    <w:uiPriority w:val="39"/>
    <w:unhideWhenUsed/>
    <w:rsid w:val="00DA1512"/>
    <w:pPr>
      <w:spacing w:after="100"/>
      <w:ind w:left="440"/>
    </w:pPr>
  </w:style>
  <w:style w:type="character" w:styleId="Lienhypertexte">
    <w:name w:val="Hyperlink"/>
    <w:basedOn w:val="Policepardfaut"/>
    <w:uiPriority w:val="99"/>
    <w:unhideWhenUsed/>
    <w:rsid w:val="00DA1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tmp"/><Relationship Id="rId68" Type="http://schemas.openxmlformats.org/officeDocument/2006/relationships/image" Target="media/image53.jp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6.tmp"/><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png"/><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jpg"/><Relationship Id="rId74" Type="http://schemas.openxmlformats.org/officeDocument/2006/relationships/image" Target="media/image59.tmp"/><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footer" Target="footer1.xml"/><Relationship Id="rId57" Type="http://schemas.openxmlformats.org/officeDocument/2006/relationships/image" Target="media/image42.png"/><Relationship Id="rId61" Type="http://schemas.openxmlformats.org/officeDocument/2006/relationships/image" Target="media/image46.png"/><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tmp"/><Relationship Id="rId73" Type="http://schemas.openxmlformats.org/officeDocument/2006/relationships/image" Target="media/image58.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tmp"/><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1.png"/><Relationship Id="rId64" Type="http://schemas.openxmlformats.org/officeDocument/2006/relationships/image" Target="media/image49.tmp"/><Relationship Id="rId69" Type="http://schemas.openxmlformats.org/officeDocument/2006/relationships/image" Target="media/image54.jpg"/><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png"/><Relationship Id="rId72" Type="http://schemas.openxmlformats.org/officeDocument/2006/relationships/image" Target="media/image57.tmp"/><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oleObject" Target="embeddings/oleObject5.bin"/><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tmp"/><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EEE7B69-7B93-4F5C-B34F-7F4A27A3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20</Pages>
  <Words>4014</Words>
  <Characters>22082</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dc:creator>
  <cp:lastModifiedBy>Socrate</cp:lastModifiedBy>
  <cp:revision>19</cp:revision>
  <dcterms:created xsi:type="dcterms:W3CDTF">2016-05-28T16:03:00Z</dcterms:created>
  <dcterms:modified xsi:type="dcterms:W3CDTF">2016-05-31T13:56:00Z</dcterms:modified>
</cp:coreProperties>
</file>